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1242BBFE"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EndPr/>
        <w:sdtContent>
          <w:r w:rsidR="009738B1">
            <w:rPr>
              <w:rFonts w:ascii="Arial Narrow" w:eastAsia="Times New Roman" w:hAnsi="Arial Narrow" w:cs="Arial"/>
              <w:b/>
              <w:sz w:val="20"/>
              <w:szCs w:val="20"/>
            </w:rPr>
            <w:t>Jamie Nading</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6-01-09T00:00:00Z">
            <w:dateFormat w:val="M/d/yyyy"/>
            <w:lid w:val="en-US"/>
            <w:storeMappedDataAs w:val="dateTime"/>
            <w:calendar w:val="gregorian"/>
          </w:date>
        </w:sdtPr>
        <w:sdtEndPr/>
        <w:sdtContent>
          <w:r w:rsidR="00A315C3">
            <w:rPr>
              <w:rFonts w:ascii="Arial Narrow" w:eastAsia="Times New Roman" w:hAnsi="Arial Narrow" w:cs="Arial"/>
              <w:b/>
              <w:sz w:val="20"/>
              <w:szCs w:val="20"/>
            </w:rPr>
            <w:t>1/9/2026</w:t>
          </w:r>
        </w:sdtContent>
      </w:sdt>
    </w:p>
    <w:p w14:paraId="0CA3B0E9" w14:textId="2A42C27C"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sdtContent>
          <w:r w:rsidR="009738B1">
            <w:rPr>
              <w:rFonts w:ascii="Arial Narrow" w:eastAsia="Times New Roman" w:hAnsi="Arial Narrow" w:cs="Arial"/>
              <w:b/>
              <w:sz w:val="20"/>
              <w:szCs w:val="20"/>
            </w:rPr>
            <w:t>Forensic Scientist III</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End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End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End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1"/>
                <w14:checkedState w14:val="2612" w14:font="MS Gothic"/>
                <w14:uncheckedState w14:val="2610" w14:font="MS Gothic"/>
              </w14:checkbox>
            </w:sdtPr>
            <w:sdtEndPr/>
            <w:sdtContent>
              <w:p w14:paraId="61D1F5C5" w14:textId="516A8DFD" w:rsidR="002343CE" w:rsidRPr="007F2E28" w:rsidRDefault="009738B1"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1"/>
                <w14:checkedState w14:val="2612" w14:font="MS Gothic"/>
                <w14:uncheckedState w14:val="2610" w14:font="MS Gothic"/>
              </w14:checkbox>
            </w:sdtPr>
            <w:sdtEndPr/>
            <w:sdtContent>
              <w:p w14:paraId="61D1F5C7" w14:textId="4DC73502" w:rsidR="002343CE" w:rsidRPr="007F2E28" w:rsidRDefault="009738B1"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End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1"/>
                <w14:checkedState w14:val="2612" w14:font="MS Gothic"/>
                <w14:uncheckedState w14:val="2610" w14:font="MS Gothic"/>
              </w14:checkbox>
            </w:sdtPr>
            <w:sdtEndPr/>
            <w:sdtContent>
              <w:p w14:paraId="64CFF0B3" w14:textId="148C4F85" w:rsidR="00561A1A" w:rsidRPr="007F2E28" w:rsidRDefault="009738B1"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7FF41C2D" w14:textId="77777777" w:rsidR="009738B1" w:rsidRPr="00151D19" w:rsidRDefault="009738B1" w:rsidP="009738B1">
            <w:pPr>
              <w:spacing w:after="0" w:line="240" w:lineRule="auto"/>
              <w:rPr>
                <w:rFonts w:ascii="Arial Narrow" w:hAnsi="Arial Narrow" w:cs="Arial"/>
                <w:noProof/>
                <w:sz w:val="18"/>
                <w:szCs w:val="18"/>
              </w:rPr>
            </w:pPr>
            <w:r w:rsidRPr="00151D19">
              <w:rPr>
                <w:rFonts w:ascii="Arial Narrow" w:hAnsi="Arial Narrow" w:cs="Arial"/>
                <w:noProof/>
                <w:sz w:val="18"/>
                <w:szCs w:val="18"/>
              </w:rPr>
              <w:t>Latent Print Processing</w:t>
            </w:r>
          </w:p>
          <w:p w14:paraId="52E9E68A" w14:textId="77777777" w:rsidR="009738B1" w:rsidRPr="00151D19" w:rsidRDefault="009738B1" w:rsidP="009738B1">
            <w:pPr>
              <w:spacing w:after="0" w:line="240" w:lineRule="auto"/>
              <w:rPr>
                <w:rFonts w:ascii="Arial Narrow" w:hAnsi="Arial Narrow" w:cs="Arial"/>
                <w:noProof/>
                <w:sz w:val="18"/>
                <w:szCs w:val="18"/>
              </w:rPr>
            </w:pPr>
            <w:r w:rsidRPr="00151D19">
              <w:rPr>
                <w:rFonts w:ascii="Arial Narrow" w:hAnsi="Arial Narrow" w:cs="Arial"/>
                <w:noProof/>
                <w:sz w:val="18"/>
                <w:szCs w:val="18"/>
              </w:rPr>
              <w:t>Latent Print Examination</w:t>
            </w:r>
          </w:p>
          <w:p w14:paraId="723E2BD9" w14:textId="77777777" w:rsidR="009738B1" w:rsidRPr="00151D19" w:rsidRDefault="009738B1" w:rsidP="009738B1">
            <w:pPr>
              <w:spacing w:after="0" w:line="240" w:lineRule="auto"/>
              <w:rPr>
                <w:rFonts w:ascii="Arial Narrow" w:hAnsi="Arial Narrow" w:cs="Arial"/>
                <w:sz w:val="18"/>
                <w:szCs w:val="18"/>
              </w:rPr>
            </w:pPr>
            <w:r w:rsidRPr="00151D19">
              <w:rPr>
                <w:rFonts w:ascii="Arial Narrow" w:hAnsi="Arial Narrow" w:cs="Arial"/>
                <w:sz w:val="18"/>
                <w:szCs w:val="18"/>
              </w:rPr>
              <w:t xml:space="preserve">Crime Scene Processing </w:t>
            </w:r>
          </w:p>
          <w:p w14:paraId="56251D5D" w14:textId="77777777" w:rsidR="009738B1" w:rsidRPr="007F2E28" w:rsidRDefault="009738B1" w:rsidP="009738B1">
            <w:pPr>
              <w:tabs>
                <w:tab w:val="left" w:pos="924"/>
              </w:tabs>
              <w:spacing w:after="0" w:line="240" w:lineRule="auto"/>
              <w:rPr>
                <w:rFonts w:ascii="Arial Narrow" w:eastAsia="Times New Roman" w:hAnsi="Arial Narrow" w:cs="Times New Roman"/>
                <w:sz w:val="18"/>
                <w:szCs w:val="18"/>
              </w:rPr>
            </w:pPr>
            <w:r w:rsidRPr="59596099">
              <w:rPr>
                <w:rFonts w:ascii="Arial Narrow" w:hAnsi="Arial Narrow" w:cs="Arial"/>
                <w:sz w:val="18"/>
                <w:szCs w:val="18"/>
              </w:rPr>
              <w:t>Footwear Intelligence</w:t>
            </w:r>
          </w:p>
          <w:p w14:paraId="68E46A99" w14:textId="77777777" w:rsidR="009738B1" w:rsidRDefault="009738B1" w:rsidP="009738B1">
            <w:pPr>
              <w:tabs>
                <w:tab w:val="left" w:pos="924"/>
              </w:tabs>
              <w:spacing w:after="0" w:line="240" w:lineRule="auto"/>
              <w:rPr>
                <w:rFonts w:ascii="Arial Narrow" w:hAnsi="Arial Narrow" w:cs="Arial"/>
                <w:sz w:val="18"/>
                <w:szCs w:val="18"/>
              </w:rPr>
            </w:pPr>
            <w:r w:rsidRPr="59596099">
              <w:rPr>
                <w:rFonts w:ascii="Arial Narrow" w:hAnsi="Arial Narrow" w:cs="Arial"/>
                <w:sz w:val="18"/>
                <w:szCs w:val="18"/>
              </w:rPr>
              <w:t>Footwear Processing</w:t>
            </w:r>
          </w:p>
          <w:p w14:paraId="61D1F5D0" w14:textId="1DDA6C6A" w:rsidR="007F2E28" w:rsidRPr="007F2E28" w:rsidRDefault="009738B1" w:rsidP="009738B1">
            <w:pPr>
              <w:spacing w:after="0" w:line="240" w:lineRule="auto"/>
              <w:rPr>
                <w:rFonts w:ascii="Arial Narrow" w:eastAsia="Times New Roman" w:hAnsi="Arial Narrow" w:cs="Times New Roman"/>
                <w:sz w:val="18"/>
              </w:rPr>
            </w:pPr>
            <w:r w:rsidRPr="1525D85A">
              <w:rPr>
                <w:rFonts w:ascii="Arial Narrow" w:hAnsi="Arial Narrow" w:cs="Arial"/>
                <w:sz w:val="18"/>
                <w:szCs w:val="18"/>
              </w:rPr>
              <w:t>Footwear Examination</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Education</w:t>
      </w:r>
      <w:proofErr w:type="gramStart"/>
      <w:r w:rsidRPr="0016192E">
        <w:rPr>
          <w:rFonts w:ascii="Arial Narrow" w:eastAsia="Times New Roman" w:hAnsi="Arial Narrow" w:cs="Times New Roman"/>
          <w:b/>
          <w:sz w:val="20"/>
          <w:szCs w:val="20"/>
        </w:rPr>
        <w:t xml:space="preserve">:  </w:t>
      </w:r>
      <w:r w:rsidRPr="0016192E">
        <w:rPr>
          <w:rFonts w:ascii="Arial Narrow" w:eastAsia="Times New Roman" w:hAnsi="Arial Narrow" w:cs="Times New Roman"/>
          <w:sz w:val="20"/>
          <w:szCs w:val="20"/>
        </w:rPr>
        <w:t>List</w:t>
      </w:r>
      <w:proofErr w:type="gramEnd"/>
      <w:r w:rsidRPr="0016192E">
        <w:rPr>
          <w:rFonts w:ascii="Arial Narrow" w:eastAsia="Times New Roman" w:hAnsi="Arial Narrow" w:cs="Times New Roman"/>
          <w:sz w:val="20"/>
          <w:szCs w:val="20"/>
        </w:rPr>
        <w:t xml:space="preserve">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9738B1" w:rsidRPr="007F2E28" w14:paraId="61D1F5DE" w14:textId="77777777" w:rsidTr="00792E28">
        <w:trPr>
          <w:trHeight w:val="247"/>
        </w:trPr>
        <w:tc>
          <w:tcPr>
            <w:tcW w:w="2251" w:type="dxa"/>
          </w:tcPr>
          <w:p w14:paraId="61D1F5DA" w14:textId="73999E44"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University of Oregon</w:t>
            </w:r>
          </w:p>
        </w:tc>
        <w:tc>
          <w:tcPr>
            <w:tcW w:w="2633" w:type="dxa"/>
          </w:tcPr>
          <w:p w14:paraId="61D1F5DB" w14:textId="6759945B"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2007-2009</w:t>
            </w:r>
          </w:p>
        </w:tc>
        <w:tc>
          <w:tcPr>
            <w:tcW w:w="1974" w:type="dxa"/>
          </w:tcPr>
          <w:p w14:paraId="61D1F5DC" w14:textId="729D586C"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Biochemistry</w:t>
            </w:r>
          </w:p>
        </w:tc>
        <w:tc>
          <w:tcPr>
            <w:tcW w:w="2561" w:type="dxa"/>
          </w:tcPr>
          <w:p w14:paraId="61D1F5DD" w14:textId="1956209F"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Bachelor of Science</w:t>
            </w:r>
          </w:p>
        </w:tc>
      </w:tr>
      <w:tr w:rsidR="009738B1" w:rsidRPr="007F2E28" w14:paraId="61D1F5E3" w14:textId="77777777" w:rsidTr="0048762B">
        <w:trPr>
          <w:trHeight w:val="266"/>
        </w:trPr>
        <w:tc>
          <w:tcPr>
            <w:tcW w:w="2251" w:type="dxa"/>
          </w:tcPr>
          <w:p w14:paraId="61D1F5DF" w14:textId="182E3121"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Everest College</w:t>
            </w:r>
          </w:p>
        </w:tc>
        <w:tc>
          <w:tcPr>
            <w:tcW w:w="2633" w:type="dxa"/>
          </w:tcPr>
          <w:p w14:paraId="61D1F5E0" w14:textId="3F1F8FC3"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2006-2007</w:t>
            </w:r>
          </w:p>
        </w:tc>
        <w:tc>
          <w:tcPr>
            <w:tcW w:w="1974" w:type="dxa"/>
          </w:tcPr>
          <w:p w14:paraId="61D1F5E1" w14:textId="38DAFE56"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Criminal Investigation</w:t>
            </w:r>
          </w:p>
        </w:tc>
        <w:tc>
          <w:tcPr>
            <w:tcW w:w="2561" w:type="dxa"/>
          </w:tcPr>
          <w:p w14:paraId="61D1F5E2" w14:textId="445C028F"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Associate of Applied Science</w:t>
            </w:r>
          </w:p>
        </w:tc>
      </w:tr>
      <w:tr w:rsidR="009738B1" w:rsidRPr="007F2E28" w14:paraId="61D1F5E8" w14:textId="77777777" w:rsidTr="0048762B">
        <w:trPr>
          <w:trHeight w:val="247"/>
        </w:trPr>
        <w:tc>
          <w:tcPr>
            <w:tcW w:w="2251" w:type="dxa"/>
          </w:tcPr>
          <w:p w14:paraId="61D1F5E4" w14:textId="18DAEF35"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Arizona State University</w:t>
            </w:r>
          </w:p>
        </w:tc>
        <w:tc>
          <w:tcPr>
            <w:tcW w:w="2633" w:type="dxa"/>
          </w:tcPr>
          <w:p w14:paraId="61D1F5E5" w14:textId="22179421"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2004-2006</w:t>
            </w:r>
          </w:p>
        </w:tc>
        <w:tc>
          <w:tcPr>
            <w:tcW w:w="1974" w:type="dxa"/>
          </w:tcPr>
          <w:p w14:paraId="61D1F5E6" w14:textId="7D9A8196"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Chemical Engineering</w:t>
            </w:r>
          </w:p>
        </w:tc>
        <w:tc>
          <w:tcPr>
            <w:tcW w:w="2561" w:type="dxa"/>
          </w:tcPr>
          <w:p w14:paraId="61D1F5E7" w14:textId="5A0882CE" w:rsidR="009738B1" w:rsidRPr="007F2E28" w:rsidRDefault="009738B1" w:rsidP="009738B1">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FA11C5"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0"/>
        <w:gridCol w:w="3785"/>
        <w:gridCol w:w="1593"/>
      </w:tblGrid>
      <w:tr w:rsidR="007F2E28" w:rsidRPr="007F2E28" w14:paraId="61D1F5F9" w14:textId="77777777" w:rsidTr="2D51C175">
        <w:trPr>
          <w:trHeight w:val="228"/>
        </w:trPr>
        <w:tc>
          <w:tcPr>
            <w:tcW w:w="3990"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785"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EF7FAF" w14:paraId="27807246" w14:textId="77777777" w:rsidTr="2D51C175">
        <w:trPr>
          <w:trHeight w:val="247"/>
        </w:trPr>
        <w:tc>
          <w:tcPr>
            <w:tcW w:w="3990" w:type="dxa"/>
          </w:tcPr>
          <w:p w14:paraId="1BDD2EE4" w14:textId="4A52A3DE" w:rsidR="00EF7FAF" w:rsidRPr="59596099" w:rsidRDefault="00EF7FAF" w:rsidP="008C22EF">
            <w:pPr>
              <w:rPr>
                <w:rFonts w:ascii="Arial Narrow" w:eastAsia="Arial Narrow" w:hAnsi="Arial Narrow" w:cs="Arial Narrow"/>
                <w:noProof/>
                <w:color w:val="000000" w:themeColor="text1"/>
                <w:sz w:val="18"/>
                <w:szCs w:val="18"/>
              </w:rPr>
            </w:pPr>
            <w:r>
              <w:rPr>
                <w:rFonts w:ascii="Arial Narrow" w:eastAsia="Arial Narrow" w:hAnsi="Arial Narrow" w:cs="Arial Narrow"/>
                <w:noProof/>
                <w:color w:val="000000" w:themeColor="text1"/>
                <w:sz w:val="18"/>
                <w:szCs w:val="18"/>
              </w:rPr>
              <w:t>Bloodstain Pattern Recognition</w:t>
            </w:r>
            <w:r w:rsidR="00684C25">
              <w:rPr>
                <w:rFonts w:ascii="Arial Narrow" w:eastAsia="Arial Narrow" w:hAnsi="Arial Narrow" w:cs="Arial Narrow"/>
                <w:noProof/>
                <w:color w:val="000000" w:themeColor="text1"/>
                <w:sz w:val="18"/>
                <w:szCs w:val="18"/>
              </w:rPr>
              <w:t xml:space="preserve"> (6 hours)</w:t>
            </w:r>
          </w:p>
        </w:tc>
        <w:tc>
          <w:tcPr>
            <w:tcW w:w="3785" w:type="dxa"/>
          </w:tcPr>
          <w:p w14:paraId="0F5CB25A" w14:textId="2E72FDD3" w:rsidR="00EF7FAF" w:rsidRDefault="00830AF4" w:rsidP="008C22EF">
            <w:pPr>
              <w:spacing w:after="0" w:line="240" w:lineRule="auto"/>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Tritech Forensics (Online)</w:t>
            </w:r>
            <w:r w:rsidR="00370A27">
              <w:rPr>
                <w:rFonts w:ascii="Arial Narrow" w:eastAsia="Arial Narrow" w:hAnsi="Arial Narrow" w:cs="Arial Narrow"/>
                <w:color w:val="000000" w:themeColor="text1"/>
                <w:sz w:val="18"/>
                <w:szCs w:val="18"/>
              </w:rPr>
              <w:t>, Sharon Plotkin</w:t>
            </w:r>
          </w:p>
        </w:tc>
        <w:tc>
          <w:tcPr>
            <w:tcW w:w="1593" w:type="dxa"/>
          </w:tcPr>
          <w:p w14:paraId="7232F225" w14:textId="3254DBF8" w:rsidR="00EF7FAF" w:rsidRDefault="00684C25" w:rsidP="2D51C175">
            <w:pPr>
              <w:spacing w:after="0"/>
              <w:rPr>
                <w:rFonts w:ascii="Arial Narrow" w:eastAsia="Arial Narrow" w:hAnsi="Arial Narrow" w:cs="Arial Narrow"/>
                <w:sz w:val="18"/>
                <w:szCs w:val="18"/>
              </w:rPr>
            </w:pPr>
            <w:r>
              <w:rPr>
                <w:rFonts w:ascii="Arial Narrow" w:eastAsia="Arial Narrow" w:hAnsi="Arial Narrow" w:cs="Arial Narrow"/>
                <w:sz w:val="18"/>
                <w:szCs w:val="18"/>
              </w:rPr>
              <w:t>August 29, 2024</w:t>
            </w:r>
          </w:p>
        </w:tc>
      </w:tr>
      <w:tr w:rsidR="0002037D" w14:paraId="54A94F6E" w14:textId="77777777" w:rsidTr="2D51C175">
        <w:trPr>
          <w:trHeight w:val="247"/>
        </w:trPr>
        <w:tc>
          <w:tcPr>
            <w:tcW w:w="3990" w:type="dxa"/>
          </w:tcPr>
          <w:p w14:paraId="01DCBDD6" w14:textId="77777777" w:rsidR="008C22EF" w:rsidRDefault="008C22EF" w:rsidP="008C22EF">
            <w:pPr>
              <w:rPr>
                <w:rFonts w:ascii="Arial Narrow" w:eastAsia="Arial Narrow" w:hAnsi="Arial Narrow" w:cs="Arial Narrow"/>
                <w:noProof/>
                <w:color w:val="000000" w:themeColor="text1"/>
                <w:sz w:val="18"/>
                <w:szCs w:val="18"/>
              </w:rPr>
            </w:pPr>
            <w:r w:rsidRPr="59596099">
              <w:rPr>
                <w:rFonts w:ascii="Arial Narrow" w:eastAsia="Arial Narrow" w:hAnsi="Arial Narrow" w:cs="Arial Narrow"/>
                <w:noProof/>
                <w:color w:val="000000" w:themeColor="text1"/>
                <w:sz w:val="18"/>
                <w:szCs w:val="18"/>
              </w:rPr>
              <w:t>IAI Educational Conference (40 hours)</w:t>
            </w:r>
          </w:p>
          <w:p w14:paraId="0C6B6C6C" w14:textId="77777777" w:rsidR="008C22EF" w:rsidRDefault="008C22EF" w:rsidP="008C22EF">
            <w:pPr>
              <w:rPr>
                <w:rFonts w:ascii="Arial Narrow" w:eastAsia="Arial Narrow" w:hAnsi="Arial Narrow" w:cs="Arial Narrow"/>
                <w:noProof/>
                <w:color w:val="000000" w:themeColor="text1"/>
                <w:sz w:val="18"/>
                <w:szCs w:val="18"/>
              </w:rPr>
            </w:pPr>
            <w:r w:rsidRPr="59596099">
              <w:rPr>
                <w:rFonts w:ascii="Arial Narrow" w:eastAsia="Arial Narrow" w:hAnsi="Arial Narrow" w:cs="Arial Narrow"/>
                <w:noProof/>
                <w:color w:val="000000" w:themeColor="text1"/>
                <w:sz w:val="18"/>
                <w:szCs w:val="18"/>
              </w:rPr>
              <w:t>Workshop Topics Included:</w:t>
            </w:r>
          </w:p>
          <w:p w14:paraId="48AAEBFA" w14:textId="77CAAB1D" w:rsidR="0002037D" w:rsidRPr="2D51C175" w:rsidRDefault="008C22EF" w:rsidP="008C22EF">
            <w:pPr>
              <w:spacing w:before="100" w:after="0"/>
              <w:rPr>
                <w:rFonts w:ascii="Arial Narrow" w:eastAsia="Arial Narrow" w:hAnsi="Arial Narrow" w:cs="Arial Narrow"/>
                <w:color w:val="000000" w:themeColor="text1"/>
                <w:sz w:val="18"/>
                <w:szCs w:val="18"/>
              </w:rPr>
            </w:pPr>
            <w:r w:rsidRPr="59596099">
              <w:rPr>
                <w:rFonts w:ascii="Arial Narrow" w:eastAsia="Arial Narrow" w:hAnsi="Arial Narrow" w:cs="Arial Narrow"/>
                <w:noProof/>
                <w:color w:val="000000" w:themeColor="text1"/>
                <w:sz w:val="18"/>
                <w:szCs w:val="18"/>
              </w:rPr>
              <w:t>Footwear Comparisons for Beginners to Experienced Examiners</w:t>
            </w:r>
            <w:r w:rsidR="007757D9">
              <w:rPr>
                <w:rFonts w:ascii="Arial Narrow" w:eastAsia="Arial Narrow" w:hAnsi="Arial Narrow" w:cs="Arial Narrow"/>
                <w:noProof/>
                <w:color w:val="000000" w:themeColor="text1"/>
                <w:sz w:val="18"/>
                <w:szCs w:val="18"/>
              </w:rPr>
              <w:t>, Fingertips</w:t>
            </w:r>
            <w:r w:rsidR="006E0B9D">
              <w:rPr>
                <w:rFonts w:ascii="Arial Narrow" w:eastAsia="Arial Narrow" w:hAnsi="Arial Narrow" w:cs="Arial Narrow"/>
                <w:noProof/>
                <w:color w:val="000000" w:themeColor="text1"/>
                <w:sz w:val="18"/>
                <w:szCs w:val="18"/>
              </w:rPr>
              <w:t>: Comparing Extreme Distal Impressions, and Origins of Missing and False Minutiae in Frictin Ridge Impressions.</w:t>
            </w:r>
          </w:p>
        </w:tc>
        <w:tc>
          <w:tcPr>
            <w:tcW w:w="3785" w:type="dxa"/>
          </w:tcPr>
          <w:p w14:paraId="15154C7D" w14:textId="77777777" w:rsidR="008C22EF" w:rsidRDefault="008C22EF" w:rsidP="008C22EF">
            <w:pPr>
              <w:spacing w:after="0" w:line="240" w:lineRule="auto"/>
              <w:rPr>
                <w:rFonts w:ascii="Arial Narrow" w:eastAsia="Arial Narrow" w:hAnsi="Arial Narrow" w:cs="Arial Narrow"/>
                <w:color w:val="000000" w:themeColor="text1"/>
                <w:sz w:val="18"/>
                <w:szCs w:val="18"/>
              </w:rPr>
            </w:pPr>
          </w:p>
          <w:p w14:paraId="1B4F51CD" w14:textId="77777777" w:rsidR="008C22EF" w:rsidRDefault="008C22EF" w:rsidP="008C22EF">
            <w:pPr>
              <w:spacing w:after="0" w:line="240" w:lineRule="auto"/>
              <w:rPr>
                <w:rFonts w:ascii="Arial Narrow" w:eastAsia="Arial Narrow" w:hAnsi="Arial Narrow" w:cs="Arial Narrow"/>
                <w:color w:val="000000" w:themeColor="text1"/>
                <w:sz w:val="18"/>
                <w:szCs w:val="18"/>
              </w:rPr>
            </w:pPr>
          </w:p>
          <w:p w14:paraId="5F1A03D7" w14:textId="77777777" w:rsidR="008C22EF" w:rsidRDefault="008C22EF" w:rsidP="008C22EF">
            <w:pPr>
              <w:spacing w:after="0" w:line="240" w:lineRule="auto"/>
              <w:rPr>
                <w:rFonts w:ascii="Arial Narrow" w:eastAsia="Arial Narrow" w:hAnsi="Arial Narrow" w:cs="Arial Narrow"/>
                <w:color w:val="000000" w:themeColor="text1"/>
                <w:sz w:val="18"/>
                <w:szCs w:val="18"/>
              </w:rPr>
            </w:pPr>
          </w:p>
          <w:p w14:paraId="2398FE93" w14:textId="44F786C5" w:rsidR="008C22EF" w:rsidRDefault="008C22EF" w:rsidP="008C22EF">
            <w:pPr>
              <w:spacing w:after="0" w:line="240" w:lineRule="auto"/>
              <w:rPr>
                <w:rFonts w:ascii="Arial Narrow" w:eastAsia="Arial Narrow" w:hAnsi="Arial Narrow" w:cs="Arial Narrow"/>
                <w:color w:val="000000" w:themeColor="text1"/>
                <w:sz w:val="18"/>
                <w:szCs w:val="18"/>
              </w:rPr>
            </w:pPr>
            <w:r w:rsidRPr="59596099">
              <w:rPr>
                <w:rFonts w:ascii="Arial Narrow" w:eastAsia="Arial Narrow" w:hAnsi="Arial Narrow" w:cs="Arial Narrow"/>
                <w:color w:val="000000" w:themeColor="text1"/>
                <w:sz w:val="18"/>
                <w:szCs w:val="18"/>
              </w:rPr>
              <w:t>10</w:t>
            </w:r>
            <w:r>
              <w:rPr>
                <w:rFonts w:ascii="Arial Narrow" w:eastAsia="Arial Narrow" w:hAnsi="Arial Narrow" w:cs="Arial Narrow"/>
                <w:color w:val="000000" w:themeColor="text1"/>
                <w:sz w:val="18"/>
                <w:szCs w:val="18"/>
              </w:rPr>
              <w:t>8</w:t>
            </w:r>
            <w:r w:rsidRPr="59596099">
              <w:rPr>
                <w:rFonts w:ascii="Arial Narrow" w:eastAsia="Arial Narrow" w:hAnsi="Arial Narrow" w:cs="Arial Narrow"/>
                <w:color w:val="000000" w:themeColor="text1"/>
                <w:sz w:val="18"/>
                <w:szCs w:val="18"/>
                <w:vertAlign w:val="superscript"/>
              </w:rPr>
              <w:t>th</w:t>
            </w:r>
            <w:r w:rsidRPr="59596099">
              <w:rPr>
                <w:rFonts w:ascii="Arial Narrow" w:eastAsia="Arial Narrow" w:hAnsi="Arial Narrow" w:cs="Arial Narrow"/>
                <w:color w:val="000000" w:themeColor="text1"/>
                <w:sz w:val="18"/>
                <w:szCs w:val="18"/>
              </w:rPr>
              <w:t xml:space="preserve"> IAI Educational Conference, </w:t>
            </w:r>
            <w:r>
              <w:rPr>
                <w:rFonts w:ascii="Arial Narrow" w:eastAsia="Arial Narrow" w:hAnsi="Arial Narrow" w:cs="Arial Narrow"/>
                <w:color w:val="000000" w:themeColor="text1"/>
                <w:sz w:val="18"/>
                <w:szCs w:val="18"/>
              </w:rPr>
              <w:t>Reno NV</w:t>
            </w:r>
          </w:p>
          <w:p w14:paraId="602BB98D" w14:textId="77777777" w:rsidR="0002037D" w:rsidRPr="2D51C175" w:rsidRDefault="0002037D" w:rsidP="2D51C175">
            <w:pPr>
              <w:spacing w:after="0"/>
              <w:rPr>
                <w:rFonts w:ascii="Arial Narrow" w:eastAsia="Arial Narrow" w:hAnsi="Arial Narrow" w:cs="Arial Narrow"/>
                <w:color w:val="000000" w:themeColor="text1"/>
                <w:sz w:val="18"/>
                <w:szCs w:val="18"/>
              </w:rPr>
            </w:pPr>
          </w:p>
        </w:tc>
        <w:tc>
          <w:tcPr>
            <w:tcW w:w="1593" w:type="dxa"/>
          </w:tcPr>
          <w:p w14:paraId="2117E982" w14:textId="77777777" w:rsidR="0002037D" w:rsidRDefault="0002037D" w:rsidP="2D51C175">
            <w:pPr>
              <w:spacing w:after="0"/>
              <w:rPr>
                <w:rFonts w:ascii="Arial Narrow" w:eastAsia="Arial Narrow" w:hAnsi="Arial Narrow" w:cs="Arial Narrow"/>
                <w:sz w:val="18"/>
                <w:szCs w:val="18"/>
              </w:rPr>
            </w:pPr>
          </w:p>
          <w:p w14:paraId="3962D070" w14:textId="77777777" w:rsidR="008C22EF" w:rsidRDefault="008C22EF" w:rsidP="2D51C175">
            <w:pPr>
              <w:spacing w:after="0"/>
              <w:rPr>
                <w:rFonts w:ascii="Arial Narrow" w:eastAsia="Arial Narrow" w:hAnsi="Arial Narrow" w:cs="Arial Narrow"/>
                <w:sz w:val="18"/>
                <w:szCs w:val="18"/>
              </w:rPr>
            </w:pPr>
          </w:p>
          <w:p w14:paraId="0D6C72D7" w14:textId="77777777" w:rsidR="008C22EF" w:rsidRDefault="008C22EF" w:rsidP="2D51C175">
            <w:pPr>
              <w:spacing w:after="0"/>
              <w:rPr>
                <w:rFonts w:ascii="Arial Narrow" w:eastAsia="Arial Narrow" w:hAnsi="Arial Narrow" w:cs="Arial Narrow"/>
                <w:sz w:val="18"/>
                <w:szCs w:val="18"/>
              </w:rPr>
            </w:pPr>
          </w:p>
          <w:p w14:paraId="087A3E01" w14:textId="50494281" w:rsidR="008C22EF" w:rsidRPr="2D51C175" w:rsidRDefault="008C22EF" w:rsidP="2D51C175">
            <w:pPr>
              <w:spacing w:after="0"/>
              <w:rPr>
                <w:rFonts w:ascii="Arial Narrow" w:eastAsia="Arial Narrow" w:hAnsi="Arial Narrow" w:cs="Arial Narrow"/>
                <w:sz w:val="18"/>
                <w:szCs w:val="18"/>
              </w:rPr>
            </w:pPr>
            <w:r>
              <w:rPr>
                <w:rFonts w:ascii="Arial Narrow" w:eastAsia="Arial Narrow" w:hAnsi="Arial Narrow" w:cs="Arial Narrow"/>
                <w:sz w:val="18"/>
                <w:szCs w:val="18"/>
              </w:rPr>
              <w:t>August 11-17</w:t>
            </w:r>
            <w:r w:rsidR="007757D9">
              <w:rPr>
                <w:rFonts w:ascii="Arial Narrow" w:eastAsia="Arial Narrow" w:hAnsi="Arial Narrow" w:cs="Arial Narrow"/>
                <w:sz w:val="18"/>
                <w:szCs w:val="18"/>
              </w:rPr>
              <w:t>, 2024</w:t>
            </w:r>
          </w:p>
        </w:tc>
      </w:tr>
      <w:tr w:rsidR="2D51C175" w14:paraId="7BA5D458" w14:textId="77777777" w:rsidTr="2D51C175">
        <w:trPr>
          <w:trHeight w:val="247"/>
        </w:trPr>
        <w:tc>
          <w:tcPr>
            <w:tcW w:w="3990" w:type="dxa"/>
          </w:tcPr>
          <w:p w14:paraId="43968E90" w14:textId="165B0A51" w:rsidR="2D51C175" w:rsidRDefault="2D51C175" w:rsidP="2D51C175">
            <w:pPr>
              <w:spacing w:before="100" w:after="0"/>
              <w:rPr>
                <w:rFonts w:ascii="Arial Narrow" w:eastAsia="Arial Narrow" w:hAnsi="Arial Narrow" w:cs="Arial Narrow"/>
                <w:color w:val="000000" w:themeColor="text1"/>
                <w:sz w:val="18"/>
                <w:szCs w:val="18"/>
              </w:rPr>
            </w:pPr>
            <w:r w:rsidRPr="2D51C175">
              <w:rPr>
                <w:rFonts w:ascii="Arial Narrow" w:eastAsia="Arial Narrow" w:hAnsi="Arial Narrow" w:cs="Arial Narrow"/>
                <w:color w:val="000000" w:themeColor="text1"/>
                <w:sz w:val="18"/>
                <w:szCs w:val="18"/>
              </w:rPr>
              <w:t>Testimony Training</w:t>
            </w:r>
            <w:r w:rsidR="7A42AB1E" w:rsidRPr="2D51C175">
              <w:rPr>
                <w:rFonts w:ascii="Arial Narrow" w:eastAsia="Arial Narrow" w:hAnsi="Arial Narrow" w:cs="Arial Narrow"/>
                <w:color w:val="000000" w:themeColor="text1"/>
                <w:sz w:val="18"/>
                <w:szCs w:val="18"/>
              </w:rPr>
              <w:t xml:space="preserve">/ Daubert </w:t>
            </w:r>
            <w:r w:rsidRPr="2D51C175">
              <w:rPr>
                <w:rFonts w:ascii="Arial Narrow" w:eastAsia="Arial Narrow" w:hAnsi="Arial Narrow" w:cs="Arial Narrow"/>
                <w:color w:val="000000" w:themeColor="text1"/>
                <w:sz w:val="18"/>
                <w:szCs w:val="18"/>
              </w:rPr>
              <w:t>Testimony Training-</w:t>
            </w:r>
            <w:r w:rsidR="491D4AD0" w:rsidRPr="2D51C175">
              <w:rPr>
                <w:rFonts w:ascii="Arial Narrow" w:eastAsia="Arial Narrow" w:hAnsi="Arial Narrow" w:cs="Arial Narrow"/>
                <w:color w:val="000000" w:themeColor="text1"/>
                <w:sz w:val="18"/>
                <w:szCs w:val="18"/>
              </w:rPr>
              <w:t xml:space="preserve"> (</w:t>
            </w:r>
            <w:r w:rsidRPr="2D51C175">
              <w:rPr>
                <w:rFonts w:ascii="Arial Narrow" w:eastAsia="Arial Narrow" w:hAnsi="Arial Narrow" w:cs="Arial Narrow"/>
                <w:color w:val="000000" w:themeColor="text1"/>
                <w:sz w:val="18"/>
                <w:szCs w:val="18"/>
              </w:rPr>
              <w:t>15</w:t>
            </w:r>
            <w:r w:rsidR="2235F11C" w:rsidRPr="2D51C175">
              <w:rPr>
                <w:rFonts w:ascii="Arial Narrow" w:eastAsia="Arial Narrow" w:hAnsi="Arial Narrow" w:cs="Arial Narrow"/>
                <w:color w:val="000000" w:themeColor="text1"/>
                <w:sz w:val="18"/>
                <w:szCs w:val="18"/>
              </w:rPr>
              <w:t>hrs)</w:t>
            </w:r>
          </w:p>
        </w:tc>
        <w:tc>
          <w:tcPr>
            <w:tcW w:w="3785" w:type="dxa"/>
          </w:tcPr>
          <w:p w14:paraId="5DFED98C" w14:textId="3346C002" w:rsidR="2D51C175" w:rsidRDefault="2D51C175" w:rsidP="2D51C175">
            <w:pPr>
              <w:spacing w:after="0"/>
            </w:pPr>
            <w:r w:rsidRPr="2D51C175">
              <w:rPr>
                <w:rFonts w:ascii="Arial Narrow" w:eastAsia="Arial Narrow" w:hAnsi="Arial Narrow" w:cs="Arial Narrow"/>
                <w:color w:val="000000" w:themeColor="text1"/>
                <w:sz w:val="18"/>
                <w:szCs w:val="18"/>
              </w:rPr>
              <w:t>Ben McGough</w:t>
            </w:r>
          </w:p>
        </w:tc>
        <w:tc>
          <w:tcPr>
            <w:tcW w:w="1593" w:type="dxa"/>
          </w:tcPr>
          <w:p w14:paraId="0490DBC9" w14:textId="0D32F016" w:rsidR="2D51C175" w:rsidRDefault="2D51C175" w:rsidP="2D51C175">
            <w:pPr>
              <w:spacing w:after="0"/>
            </w:pPr>
            <w:r w:rsidRPr="2D51C175">
              <w:rPr>
                <w:rFonts w:ascii="Arial Narrow" w:eastAsia="Arial Narrow" w:hAnsi="Arial Narrow" w:cs="Arial Narrow"/>
                <w:sz w:val="18"/>
                <w:szCs w:val="18"/>
              </w:rPr>
              <w:t>June 4-5, 2024</w:t>
            </w:r>
          </w:p>
        </w:tc>
      </w:tr>
      <w:tr w:rsidR="2D51C175" w14:paraId="526034EE" w14:textId="77777777" w:rsidTr="2D51C175">
        <w:trPr>
          <w:trHeight w:val="247"/>
        </w:trPr>
        <w:tc>
          <w:tcPr>
            <w:tcW w:w="3990" w:type="dxa"/>
          </w:tcPr>
          <w:p w14:paraId="52BC99FC" w14:textId="53B760C9" w:rsidR="0758DBEC" w:rsidRDefault="0758DBEC" w:rsidP="2D51C175">
            <w:pPr>
              <w:rPr>
                <w:rFonts w:ascii="Arial Narrow" w:eastAsia="Arial Narrow" w:hAnsi="Arial Narrow" w:cs="Arial Narrow"/>
                <w:color w:val="000000" w:themeColor="text1"/>
                <w:sz w:val="18"/>
                <w:szCs w:val="18"/>
              </w:rPr>
            </w:pPr>
            <w:r w:rsidRPr="2D51C175">
              <w:rPr>
                <w:rFonts w:ascii="Arial Narrow" w:eastAsia="Arial Narrow" w:hAnsi="Arial Narrow" w:cs="Arial Narrow"/>
                <w:color w:val="000000" w:themeColor="text1"/>
                <w:sz w:val="18"/>
                <w:szCs w:val="18"/>
              </w:rPr>
              <w:t>Social Media Fingerprints and Other Inadvertently Photographed Ridge Detail (8 hours)</w:t>
            </w:r>
          </w:p>
        </w:tc>
        <w:tc>
          <w:tcPr>
            <w:tcW w:w="3785" w:type="dxa"/>
          </w:tcPr>
          <w:p w14:paraId="562D6C9B" w14:textId="6A51914B" w:rsidR="0758DBEC" w:rsidRDefault="0758DBEC" w:rsidP="2D51C175">
            <w:pPr>
              <w:rPr>
                <w:rFonts w:ascii="Arial Narrow" w:eastAsia="Arial Narrow" w:hAnsi="Arial Narrow" w:cs="Arial Narrow"/>
                <w:color w:val="000000" w:themeColor="text1"/>
                <w:sz w:val="18"/>
                <w:szCs w:val="18"/>
              </w:rPr>
            </w:pPr>
            <w:r w:rsidRPr="2D51C175">
              <w:rPr>
                <w:rFonts w:ascii="Arial Narrow" w:eastAsia="Arial Narrow" w:hAnsi="Arial Narrow" w:cs="Arial Narrow"/>
                <w:color w:val="000000" w:themeColor="text1"/>
                <w:sz w:val="18"/>
                <w:szCs w:val="18"/>
              </w:rPr>
              <w:t>Ron Smith &amp; Associates Online Training Course</w:t>
            </w:r>
          </w:p>
        </w:tc>
        <w:tc>
          <w:tcPr>
            <w:tcW w:w="1593" w:type="dxa"/>
          </w:tcPr>
          <w:p w14:paraId="6AE3EFDD" w14:textId="28D59947" w:rsidR="0758DBEC" w:rsidRDefault="0758DBEC" w:rsidP="2D51C175">
            <w:pPr>
              <w:rPr>
                <w:rFonts w:ascii="Arial Narrow" w:eastAsia="Arial Narrow" w:hAnsi="Arial Narrow" w:cs="Arial Narrow"/>
                <w:sz w:val="18"/>
                <w:szCs w:val="18"/>
              </w:rPr>
            </w:pPr>
            <w:r w:rsidRPr="2D51C175">
              <w:rPr>
                <w:rFonts w:ascii="Arial Narrow" w:eastAsia="Arial Narrow" w:hAnsi="Arial Narrow" w:cs="Arial Narrow"/>
                <w:sz w:val="18"/>
                <w:szCs w:val="18"/>
              </w:rPr>
              <w:t>April 9, 2024</w:t>
            </w:r>
          </w:p>
        </w:tc>
      </w:tr>
      <w:tr w:rsidR="00FA41DA" w:rsidRPr="007F2E28" w14:paraId="4B2F5B9D" w14:textId="77777777" w:rsidTr="2D51C175">
        <w:trPr>
          <w:trHeight w:val="247"/>
        </w:trPr>
        <w:tc>
          <w:tcPr>
            <w:tcW w:w="3990" w:type="dxa"/>
          </w:tcPr>
          <w:p w14:paraId="2A80AD08" w14:textId="6BFDAE69" w:rsidR="00FA41DA" w:rsidRDefault="00FA41DA" w:rsidP="00FA41DA">
            <w:pPr>
              <w:rPr>
                <w:rStyle w:val="normaltextrun"/>
                <w:rFonts w:ascii="Arial Narrow" w:hAnsi="Arial Narrow" w:cs="Segoe UI"/>
                <w:sz w:val="18"/>
                <w:szCs w:val="18"/>
              </w:rPr>
            </w:pPr>
            <w:r w:rsidRPr="2D51C175">
              <w:rPr>
                <w:rFonts w:ascii="Arial Narrow" w:eastAsia="Times New Roman" w:hAnsi="Arial Narrow" w:cs="Times New Roman"/>
                <w:sz w:val="18"/>
                <w:szCs w:val="18"/>
              </w:rPr>
              <w:t>Footwear and Tire</w:t>
            </w:r>
            <w:r w:rsidR="4A3757C9" w:rsidRPr="2D51C175">
              <w:rPr>
                <w:rFonts w:ascii="Arial Narrow" w:eastAsia="Times New Roman" w:hAnsi="Arial Narrow" w:cs="Times New Roman"/>
                <w:sz w:val="18"/>
                <w:szCs w:val="18"/>
              </w:rPr>
              <w:t xml:space="preserve"> </w:t>
            </w:r>
            <w:r w:rsidRPr="2D51C175">
              <w:rPr>
                <w:rFonts w:ascii="Arial Narrow" w:eastAsia="Times New Roman" w:hAnsi="Arial Narrow" w:cs="Times New Roman"/>
                <w:sz w:val="18"/>
                <w:szCs w:val="18"/>
              </w:rPr>
              <w:t>track Digital Superimposition</w:t>
            </w:r>
          </w:p>
        </w:tc>
        <w:tc>
          <w:tcPr>
            <w:tcW w:w="3785" w:type="dxa"/>
          </w:tcPr>
          <w:p w14:paraId="257AD783" w14:textId="2F72A701" w:rsidR="00FA41DA" w:rsidRDefault="00FA41DA" w:rsidP="00FA41DA">
            <w:pPr>
              <w:spacing w:after="0" w:line="240" w:lineRule="auto"/>
              <w:rPr>
                <w:rStyle w:val="normaltextrun"/>
                <w:rFonts w:ascii="Arial Narrow" w:hAnsi="Arial Narrow" w:cs="Segoe UI"/>
                <w:sz w:val="18"/>
                <w:szCs w:val="18"/>
              </w:rPr>
            </w:pPr>
            <w:r w:rsidRPr="16B2577B">
              <w:rPr>
                <w:rFonts w:ascii="Arial Narrow" w:eastAsia="Times New Roman" w:hAnsi="Arial Narrow" w:cs="Times New Roman"/>
                <w:sz w:val="18"/>
                <w:szCs w:val="18"/>
              </w:rPr>
              <w:t>Jennifer Riedel, Oregon State Police Forensic Lab</w:t>
            </w:r>
          </w:p>
        </w:tc>
        <w:tc>
          <w:tcPr>
            <w:tcW w:w="1593" w:type="dxa"/>
          </w:tcPr>
          <w:p w14:paraId="74AA7AA1" w14:textId="5C7D92B3" w:rsidR="00FA41DA" w:rsidRDefault="00FA41DA" w:rsidP="00FA41DA">
            <w:pPr>
              <w:spacing w:after="0" w:line="240" w:lineRule="auto"/>
              <w:rPr>
                <w:rStyle w:val="normaltextrun"/>
                <w:rFonts w:ascii="Arial Narrow" w:hAnsi="Arial Narrow" w:cs="Segoe UI"/>
                <w:sz w:val="18"/>
                <w:szCs w:val="18"/>
              </w:rPr>
            </w:pPr>
            <w:r w:rsidRPr="16B2577B">
              <w:rPr>
                <w:rFonts w:ascii="Arial Narrow" w:eastAsia="Times New Roman" w:hAnsi="Arial Narrow" w:cs="Times New Roman"/>
                <w:sz w:val="18"/>
                <w:szCs w:val="18"/>
              </w:rPr>
              <w:t>August 8, 2023</w:t>
            </w:r>
          </w:p>
        </w:tc>
      </w:tr>
      <w:tr w:rsidR="004D191C" w:rsidRPr="007F2E28" w14:paraId="11166993" w14:textId="77777777" w:rsidTr="2D51C175">
        <w:trPr>
          <w:trHeight w:val="247"/>
        </w:trPr>
        <w:tc>
          <w:tcPr>
            <w:tcW w:w="3990" w:type="dxa"/>
          </w:tcPr>
          <w:p w14:paraId="4560DE1F" w14:textId="10BB1B8A" w:rsidR="004D191C" w:rsidRPr="59596099" w:rsidRDefault="004D191C" w:rsidP="004D191C">
            <w:pPr>
              <w:rPr>
                <w:rFonts w:ascii="Arial Narrow" w:eastAsia="Arial Narrow" w:hAnsi="Arial Narrow" w:cs="Arial Narrow"/>
                <w:noProof/>
                <w:color w:val="000000" w:themeColor="text1"/>
                <w:sz w:val="18"/>
                <w:szCs w:val="18"/>
              </w:rPr>
            </w:pPr>
            <w:r>
              <w:rPr>
                <w:rStyle w:val="normaltextrun"/>
                <w:rFonts w:ascii="Arial Narrow" w:hAnsi="Arial Narrow" w:cs="Segoe UI"/>
                <w:sz w:val="18"/>
                <w:szCs w:val="18"/>
              </w:rPr>
              <w:t>Ethics, Impartiality and Confidentiality (4 hours)</w:t>
            </w:r>
          </w:p>
        </w:tc>
        <w:tc>
          <w:tcPr>
            <w:tcW w:w="3785" w:type="dxa"/>
          </w:tcPr>
          <w:p w14:paraId="751C32DA" w14:textId="77777777" w:rsidR="004D191C" w:rsidRDefault="004D191C" w:rsidP="004D191C">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 xml:space="preserve">Anja </w:t>
            </w:r>
            <w:proofErr w:type="spellStart"/>
            <w:r>
              <w:rPr>
                <w:rStyle w:val="normaltextrun"/>
                <w:rFonts w:ascii="Arial Narrow" w:hAnsi="Arial Narrow" w:cs="Segoe UI"/>
                <w:sz w:val="18"/>
                <w:szCs w:val="18"/>
              </w:rPr>
              <w:t>Einseln</w:t>
            </w:r>
            <w:proofErr w:type="spellEnd"/>
            <w:r>
              <w:rPr>
                <w:rStyle w:val="normaltextrun"/>
                <w:rFonts w:ascii="Arial Narrow" w:hAnsi="Arial Narrow" w:cs="Segoe UI"/>
                <w:sz w:val="18"/>
                <w:szCs w:val="18"/>
              </w:rPr>
              <w:t xml:space="preserve"> – </w:t>
            </w:r>
            <w:proofErr w:type="spellStart"/>
            <w:r>
              <w:rPr>
                <w:rStyle w:val="normaltextrun"/>
                <w:rFonts w:ascii="Arial Narrow" w:hAnsi="Arial Narrow" w:cs="Segoe UI"/>
                <w:sz w:val="18"/>
                <w:szCs w:val="18"/>
              </w:rPr>
              <w:t>Seaglass</w:t>
            </w:r>
            <w:proofErr w:type="spellEnd"/>
            <w:r>
              <w:rPr>
                <w:rStyle w:val="normaltextrun"/>
                <w:rFonts w:ascii="Arial Narrow" w:hAnsi="Arial Narrow" w:cs="Segoe UI"/>
                <w:sz w:val="18"/>
                <w:szCs w:val="18"/>
              </w:rPr>
              <w:t xml:space="preserve"> Training</w:t>
            </w:r>
          </w:p>
          <w:p w14:paraId="30362C72" w14:textId="55D7DE77" w:rsidR="004D191C" w:rsidRPr="59596099" w:rsidRDefault="004D191C" w:rsidP="004D191C">
            <w:pPr>
              <w:spacing w:after="0" w:line="240" w:lineRule="auto"/>
              <w:rPr>
                <w:rFonts w:ascii="Arial Narrow" w:eastAsia="Arial Narrow" w:hAnsi="Arial Narrow" w:cs="Arial Narrow"/>
                <w:color w:val="000000" w:themeColor="text1"/>
                <w:sz w:val="18"/>
                <w:szCs w:val="18"/>
              </w:rPr>
            </w:pPr>
            <w:r>
              <w:rPr>
                <w:rStyle w:val="normaltextrun"/>
                <w:rFonts w:ascii="Arial Narrow" w:hAnsi="Arial Narrow" w:cs="Segoe UI"/>
                <w:sz w:val="18"/>
                <w:szCs w:val="18"/>
              </w:rPr>
              <w:t>Alaska Scientific Crime Detection Laboratory</w:t>
            </w:r>
          </w:p>
        </w:tc>
        <w:tc>
          <w:tcPr>
            <w:tcW w:w="1593" w:type="dxa"/>
          </w:tcPr>
          <w:p w14:paraId="2953DB72" w14:textId="557E4C14" w:rsidR="004D191C" w:rsidRPr="59596099" w:rsidRDefault="004D191C" w:rsidP="004D191C">
            <w:pPr>
              <w:spacing w:after="0" w:line="240" w:lineRule="auto"/>
              <w:rPr>
                <w:rFonts w:ascii="Arial Narrow" w:eastAsia="Arial Narrow" w:hAnsi="Arial Narrow" w:cs="Arial Narrow"/>
                <w:color w:val="000000" w:themeColor="text1"/>
                <w:sz w:val="18"/>
                <w:szCs w:val="18"/>
              </w:rPr>
            </w:pPr>
            <w:r>
              <w:rPr>
                <w:rStyle w:val="normaltextrun"/>
                <w:rFonts w:ascii="Arial Narrow" w:hAnsi="Arial Narrow" w:cs="Segoe UI"/>
                <w:sz w:val="18"/>
                <w:szCs w:val="18"/>
              </w:rPr>
              <w:t>May 10, 2023</w:t>
            </w:r>
          </w:p>
        </w:tc>
      </w:tr>
      <w:tr w:rsidR="004D191C" w:rsidRPr="007F2E28" w14:paraId="1D1BF50D" w14:textId="77777777" w:rsidTr="2D51C175">
        <w:trPr>
          <w:trHeight w:val="247"/>
        </w:trPr>
        <w:tc>
          <w:tcPr>
            <w:tcW w:w="3990" w:type="dxa"/>
          </w:tcPr>
          <w:p w14:paraId="12B45696" w14:textId="54A69348" w:rsidR="004D191C" w:rsidRPr="59596099" w:rsidRDefault="004D191C" w:rsidP="004D191C">
            <w:pPr>
              <w:rPr>
                <w:rFonts w:ascii="Arial Narrow" w:eastAsia="Arial Narrow" w:hAnsi="Arial Narrow" w:cs="Arial Narrow"/>
                <w:noProof/>
                <w:color w:val="000000" w:themeColor="text1"/>
                <w:sz w:val="18"/>
                <w:szCs w:val="18"/>
              </w:rPr>
            </w:pPr>
            <w:r>
              <w:rPr>
                <w:rStyle w:val="normaltextrun"/>
                <w:rFonts w:ascii="Arial Narrow" w:hAnsi="Arial Narrow" w:cs="Segoe UI"/>
                <w:sz w:val="18"/>
                <w:szCs w:val="18"/>
              </w:rPr>
              <w:t>Root Cause Analysis (6 hours)</w:t>
            </w:r>
          </w:p>
        </w:tc>
        <w:tc>
          <w:tcPr>
            <w:tcW w:w="3785" w:type="dxa"/>
          </w:tcPr>
          <w:p w14:paraId="156D1018" w14:textId="77777777" w:rsidR="004D191C" w:rsidRDefault="004D191C" w:rsidP="004D191C">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 xml:space="preserve">Anja </w:t>
            </w:r>
            <w:proofErr w:type="spellStart"/>
            <w:r>
              <w:rPr>
                <w:rStyle w:val="normaltextrun"/>
                <w:rFonts w:ascii="Arial Narrow" w:hAnsi="Arial Narrow" w:cs="Segoe UI"/>
                <w:sz w:val="18"/>
                <w:szCs w:val="18"/>
              </w:rPr>
              <w:t>Einseln</w:t>
            </w:r>
            <w:proofErr w:type="spellEnd"/>
            <w:r>
              <w:rPr>
                <w:rStyle w:val="normaltextrun"/>
                <w:rFonts w:ascii="Arial Narrow" w:hAnsi="Arial Narrow" w:cs="Segoe UI"/>
                <w:sz w:val="18"/>
                <w:szCs w:val="18"/>
              </w:rPr>
              <w:t xml:space="preserve"> – </w:t>
            </w:r>
            <w:proofErr w:type="spellStart"/>
            <w:r>
              <w:rPr>
                <w:rStyle w:val="normaltextrun"/>
                <w:rFonts w:ascii="Arial Narrow" w:hAnsi="Arial Narrow" w:cs="Segoe UI"/>
                <w:sz w:val="18"/>
                <w:szCs w:val="18"/>
              </w:rPr>
              <w:t>Seaglass</w:t>
            </w:r>
            <w:proofErr w:type="spellEnd"/>
            <w:r>
              <w:rPr>
                <w:rStyle w:val="normaltextrun"/>
                <w:rFonts w:ascii="Arial Narrow" w:hAnsi="Arial Narrow" w:cs="Segoe UI"/>
                <w:sz w:val="18"/>
                <w:szCs w:val="18"/>
              </w:rPr>
              <w:t xml:space="preserve"> Training</w:t>
            </w:r>
          </w:p>
          <w:p w14:paraId="2B6A7124" w14:textId="140F2184" w:rsidR="004D191C" w:rsidRPr="59596099" w:rsidRDefault="004D191C" w:rsidP="004D191C">
            <w:pPr>
              <w:spacing w:after="0" w:line="240" w:lineRule="auto"/>
              <w:rPr>
                <w:rFonts w:ascii="Arial Narrow" w:eastAsia="Arial Narrow" w:hAnsi="Arial Narrow" w:cs="Arial Narrow"/>
                <w:color w:val="000000" w:themeColor="text1"/>
                <w:sz w:val="18"/>
                <w:szCs w:val="18"/>
              </w:rPr>
            </w:pPr>
            <w:r>
              <w:rPr>
                <w:rStyle w:val="normaltextrun"/>
                <w:rFonts w:ascii="Arial Narrow" w:hAnsi="Arial Narrow" w:cs="Segoe UI"/>
                <w:sz w:val="18"/>
                <w:szCs w:val="18"/>
              </w:rPr>
              <w:t>Alaska Scientific Crime Detection Laboratory</w:t>
            </w:r>
          </w:p>
        </w:tc>
        <w:tc>
          <w:tcPr>
            <w:tcW w:w="1593" w:type="dxa"/>
          </w:tcPr>
          <w:p w14:paraId="2D8331D8" w14:textId="238592A8" w:rsidR="004D191C" w:rsidRPr="59596099" w:rsidRDefault="004D191C" w:rsidP="004D191C">
            <w:pPr>
              <w:spacing w:after="0" w:line="240" w:lineRule="auto"/>
              <w:rPr>
                <w:rFonts w:ascii="Arial Narrow" w:eastAsia="Arial Narrow" w:hAnsi="Arial Narrow" w:cs="Arial Narrow"/>
                <w:color w:val="000000" w:themeColor="text1"/>
                <w:sz w:val="18"/>
                <w:szCs w:val="18"/>
              </w:rPr>
            </w:pPr>
            <w:r>
              <w:rPr>
                <w:rStyle w:val="normaltextrun"/>
                <w:rFonts w:ascii="Arial Narrow" w:hAnsi="Arial Narrow" w:cs="Segoe UI"/>
                <w:sz w:val="18"/>
                <w:szCs w:val="18"/>
              </w:rPr>
              <w:t>May 9, 2023</w:t>
            </w:r>
          </w:p>
        </w:tc>
      </w:tr>
      <w:tr w:rsidR="009738B1" w:rsidRPr="007F2E28" w14:paraId="61D1F5FD" w14:textId="77777777" w:rsidTr="2D51C175">
        <w:trPr>
          <w:trHeight w:val="247"/>
        </w:trPr>
        <w:tc>
          <w:tcPr>
            <w:tcW w:w="3990" w:type="dxa"/>
          </w:tcPr>
          <w:p w14:paraId="3FD7CFB1" w14:textId="77777777" w:rsidR="009738B1" w:rsidRDefault="009738B1" w:rsidP="009738B1">
            <w:pPr>
              <w:rPr>
                <w:rFonts w:ascii="Arial Narrow" w:eastAsia="Arial Narrow" w:hAnsi="Arial Narrow" w:cs="Arial Narrow"/>
                <w:noProof/>
                <w:color w:val="000000" w:themeColor="text1"/>
                <w:sz w:val="18"/>
                <w:szCs w:val="18"/>
              </w:rPr>
            </w:pPr>
            <w:r w:rsidRPr="59596099">
              <w:rPr>
                <w:rFonts w:ascii="Arial Narrow" w:eastAsia="Arial Narrow" w:hAnsi="Arial Narrow" w:cs="Arial Narrow"/>
                <w:noProof/>
                <w:color w:val="000000" w:themeColor="text1"/>
                <w:sz w:val="18"/>
                <w:szCs w:val="18"/>
              </w:rPr>
              <w:t>IAI Educational Conference (40 hours)</w:t>
            </w:r>
          </w:p>
          <w:p w14:paraId="55478367" w14:textId="77777777" w:rsidR="009738B1" w:rsidRDefault="009738B1" w:rsidP="009738B1">
            <w:pPr>
              <w:rPr>
                <w:rFonts w:ascii="Arial Narrow" w:eastAsia="Arial Narrow" w:hAnsi="Arial Narrow" w:cs="Arial Narrow"/>
                <w:noProof/>
                <w:color w:val="000000" w:themeColor="text1"/>
                <w:sz w:val="18"/>
                <w:szCs w:val="18"/>
              </w:rPr>
            </w:pPr>
            <w:r w:rsidRPr="59596099">
              <w:rPr>
                <w:rFonts w:ascii="Arial Narrow" w:eastAsia="Arial Narrow" w:hAnsi="Arial Narrow" w:cs="Arial Narrow"/>
                <w:noProof/>
                <w:color w:val="000000" w:themeColor="text1"/>
                <w:sz w:val="18"/>
                <w:szCs w:val="18"/>
              </w:rPr>
              <w:t>Workshop Topics Included:</w:t>
            </w:r>
          </w:p>
          <w:p w14:paraId="61D1F5FA" w14:textId="3388F8E9" w:rsidR="009738B1" w:rsidRPr="007F2E28" w:rsidRDefault="009738B1" w:rsidP="009738B1">
            <w:pPr>
              <w:spacing w:after="0" w:line="240" w:lineRule="auto"/>
              <w:rPr>
                <w:rFonts w:ascii="Arial Narrow" w:eastAsia="Times New Roman" w:hAnsi="Arial Narrow" w:cs="Times New Roman"/>
                <w:sz w:val="18"/>
                <w:szCs w:val="18"/>
              </w:rPr>
            </w:pPr>
            <w:r w:rsidRPr="59596099">
              <w:rPr>
                <w:rFonts w:ascii="Arial Narrow" w:eastAsia="Arial Narrow" w:hAnsi="Arial Narrow" w:cs="Arial Narrow"/>
                <w:noProof/>
                <w:color w:val="000000" w:themeColor="text1"/>
                <w:sz w:val="18"/>
                <w:szCs w:val="18"/>
              </w:rPr>
              <w:t xml:space="preserve">Footwear Comparisons for Beginners to Experienced Examiners, Contact Distortion: Hand Flexion and Angle </w:t>
            </w:r>
            <w:r w:rsidRPr="59596099">
              <w:rPr>
                <w:rFonts w:ascii="Arial Narrow" w:eastAsia="Arial Narrow" w:hAnsi="Arial Narrow" w:cs="Arial Narrow"/>
                <w:noProof/>
                <w:color w:val="000000" w:themeColor="text1"/>
                <w:sz w:val="18"/>
                <w:szCs w:val="18"/>
              </w:rPr>
              <w:lastRenderedPageBreak/>
              <w:t>of Contact, and Movement Distortion: Shearing Stress and Torque</w:t>
            </w:r>
          </w:p>
        </w:tc>
        <w:tc>
          <w:tcPr>
            <w:tcW w:w="3785" w:type="dxa"/>
            <w:vAlign w:val="center"/>
          </w:tcPr>
          <w:p w14:paraId="28C1CB1A" w14:textId="6806A989" w:rsidR="009738B1" w:rsidRDefault="009738B1" w:rsidP="009738B1">
            <w:pPr>
              <w:spacing w:after="0" w:line="240" w:lineRule="auto"/>
              <w:rPr>
                <w:rFonts w:ascii="Arial Narrow" w:eastAsia="Arial Narrow" w:hAnsi="Arial Narrow" w:cs="Arial Narrow"/>
                <w:color w:val="000000" w:themeColor="text1"/>
                <w:sz w:val="18"/>
                <w:szCs w:val="18"/>
              </w:rPr>
            </w:pPr>
            <w:r w:rsidRPr="59596099">
              <w:rPr>
                <w:rFonts w:ascii="Arial Narrow" w:eastAsia="Arial Narrow" w:hAnsi="Arial Narrow" w:cs="Arial Narrow"/>
                <w:color w:val="000000" w:themeColor="text1"/>
                <w:sz w:val="18"/>
                <w:szCs w:val="18"/>
              </w:rPr>
              <w:lastRenderedPageBreak/>
              <w:t>106</w:t>
            </w:r>
            <w:r w:rsidRPr="59596099">
              <w:rPr>
                <w:rFonts w:ascii="Arial Narrow" w:eastAsia="Arial Narrow" w:hAnsi="Arial Narrow" w:cs="Arial Narrow"/>
                <w:color w:val="000000" w:themeColor="text1"/>
                <w:sz w:val="18"/>
                <w:szCs w:val="18"/>
                <w:vertAlign w:val="superscript"/>
              </w:rPr>
              <w:t>th</w:t>
            </w:r>
            <w:r w:rsidRPr="59596099">
              <w:rPr>
                <w:rFonts w:ascii="Arial Narrow" w:eastAsia="Arial Narrow" w:hAnsi="Arial Narrow" w:cs="Arial Narrow"/>
                <w:color w:val="000000" w:themeColor="text1"/>
                <w:sz w:val="18"/>
                <w:szCs w:val="18"/>
              </w:rPr>
              <w:t xml:space="preserve"> IAI Educational Conference, Omaha NB</w:t>
            </w:r>
          </w:p>
          <w:p w14:paraId="61D1F5FB" w14:textId="3755AF12" w:rsidR="009738B1" w:rsidRPr="007F2E28" w:rsidRDefault="009738B1" w:rsidP="009738B1">
            <w:pPr>
              <w:spacing w:after="0" w:line="240" w:lineRule="auto"/>
              <w:rPr>
                <w:rFonts w:ascii="Arial Narrow" w:eastAsia="Times New Roman" w:hAnsi="Arial Narrow" w:cs="Times New Roman"/>
                <w:sz w:val="18"/>
                <w:szCs w:val="18"/>
              </w:rPr>
            </w:pPr>
          </w:p>
        </w:tc>
        <w:tc>
          <w:tcPr>
            <w:tcW w:w="1593" w:type="dxa"/>
            <w:vAlign w:val="center"/>
          </w:tcPr>
          <w:p w14:paraId="61D1F5FC" w14:textId="2D9970B9" w:rsidR="009738B1" w:rsidRPr="007F2E28" w:rsidRDefault="009738B1" w:rsidP="009738B1">
            <w:pPr>
              <w:spacing w:after="0" w:line="240" w:lineRule="auto"/>
              <w:rPr>
                <w:rFonts w:ascii="Arial Narrow" w:eastAsia="Times New Roman" w:hAnsi="Arial Narrow" w:cs="Times New Roman"/>
                <w:sz w:val="18"/>
                <w:szCs w:val="18"/>
              </w:rPr>
            </w:pPr>
            <w:r w:rsidRPr="59596099">
              <w:rPr>
                <w:rFonts w:ascii="Arial Narrow" w:eastAsia="Arial Narrow" w:hAnsi="Arial Narrow" w:cs="Arial Narrow"/>
                <w:color w:val="000000" w:themeColor="text1"/>
                <w:sz w:val="18"/>
                <w:szCs w:val="18"/>
              </w:rPr>
              <w:t>August 1-5, 2022</w:t>
            </w:r>
          </w:p>
        </w:tc>
      </w:tr>
      <w:tr w:rsidR="009738B1" w:rsidRPr="007F2E28" w14:paraId="61D1F601" w14:textId="77777777" w:rsidTr="2D51C175">
        <w:trPr>
          <w:trHeight w:val="266"/>
        </w:trPr>
        <w:tc>
          <w:tcPr>
            <w:tcW w:w="3990" w:type="dxa"/>
          </w:tcPr>
          <w:p w14:paraId="61D1F5FE" w14:textId="72863F99" w:rsidR="009738B1" w:rsidRPr="007F2E28" w:rsidRDefault="009738B1" w:rsidP="009738B1">
            <w:pPr>
              <w:spacing w:after="0" w:line="240" w:lineRule="auto"/>
              <w:rPr>
                <w:rFonts w:ascii="Arial Narrow" w:eastAsia="Times New Roman" w:hAnsi="Arial Narrow" w:cs="Times New Roman"/>
                <w:sz w:val="18"/>
                <w:szCs w:val="18"/>
              </w:rPr>
            </w:pPr>
            <w:r w:rsidRPr="1525D85A">
              <w:rPr>
                <w:rFonts w:ascii="Arial Narrow" w:eastAsia="Arial Narrow" w:hAnsi="Arial Narrow" w:cs="Arial Narrow"/>
                <w:noProof/>
                <w:color w:val="000000" w:themeColor="text1"/>
                <w:sz w:val="18"/>
                <w:szCs w:val="18"/>
              </w:rPr>
              <w:t xml:space="preserve">Footwear Examination Training </w:t>
            </w:r>
          </w:p>
        </w:tc>
        <w:tc>
          <w:tcPr>
            <w:tcW w:w="3785" w:type="dxa"/>
            <w:vAlign w:val="center"/>
          </w:tcPr>
          <w:p w14:paraId="61D1F5FF" w14:textId="2342BAFB" w:rsidR="009738B1" w:rsidRPr="007F2E28" w:rsidRDefault="009738B1" w:rsidP="009738B1">
            <w:pPr>
              <w:spacing w:after="0" w:line="240" w:lineRule="auto"/>
              <w:rPr>
                <w:rFonts w:ascii="Arial Narrow" w:eastAsia="Times New Roman" w:hAnsi="Arial Narrow" w:cs="Times New Roman"/>
                <w:sz w:val="18"/>
                <w:szCs w:val="18"/>
              </w:rPr>
            </w:pPr>
            <w:r w:rsidRPr="1525D85A">
              <w:rPr>
                <w:rFonts w:ascii="Arial Narrow" w:hAnsi="Arial Narrow"/>
                <w:sz w:val="18"/>
                <w:szCs w:val="18"/>
              </w:rPr>
              <w:t>State of Alaska Scientific Crime Detection Laboratory</w:t>
            </w:r>
          </w:p>
        </w:tc>
        <w:tc>
          <w:tcPr>
            <w:tcW w:w="1593" w:type="dxa"/>
            <w:vAlign w:val="center"/>
          </w:tcPr>
          <w:p w14:paraId="61D1F600" w14:textId="520C0653" w:rsidR="009738B1" w:rsidRPr="007F2E28" w:rsidRDefault="009738B1" w:rsidP="009738B1">
            <w:pPr>
              <w:spacing w:after="0" w:line="240" w:lineRule="auto"/>
              <w:rPr>
                <w:rFonts w:ascii="Arial Narrow" w:eastAsia="Times New Roman" w:hAnsi="Arial Narrow" w:cs="Times New Roman"/>
                <w:sz w:val="18"/>
                <w:szCs w:val="18"/>
              </w:rPr>
            </w:pPr>
            <w:r w:rsidRPr="1525D85A">
              <w:rPr>
                <w:rFonts w:ascii="Arial Narrow" w:eastAsia="Arial Narrow" w:hAnsi="Arial Narrow" w:cs="Arial Narrow"/>
                <w:color w:val="000000" w:themeColor="text1"/>
                <w:sz w:val="18"/>
                <w:szCs w:val="18"/>
              </w:rPr>
              <w:t>Sept. 2020- May 2022</w:t>
            </w:r>
          </w:p>
        </w:tc>
      </w:tr>
      <w:tr w:rsidR="009738B1" w:rsidRPr="007F2E28" w14:paraId="61D1F605" w14:textId="77777777" w:rsidTr="2D51C175">
        <w:trPr>
          <w:trHeight w:val="247"/>
        </w:trPr>
        <w:tc>
          <w:tcPr>
            <w:tcW w:w="3990" w:type="dxa"/>
          </w:tcPr>
          <w:p w14:paraId="61D1F602" w14:textId="325B8182" w:rsidR="009738B1" w:rsidRPr="007F2E28" w:rsidRDefault="009738B1" w:rsidP="009738B1">
            <w:pPr>
              <w:spacing w:after="0" w:line="240" w:lineRule="auto"/>
              <w:rPr>
                <w:rFonts w:ascii="Arial Narrow" w:eastAsia="Times New Roman" w:hAnsi="Arial Narrow" w:cs="Times New Roman"/>
                <w:sz w:val="18"/>
                <w:szCs w:val="18"/>
              </w:rPr>
            </w:pPr>
            <w:r w:rsidRPr="24E92F78">
              <w:rPr>
                <w:rFonts w:ascii="Arial Narrow" w:eastAsia="Arial Narrow" w:hAnsi="Arial Narrow" w:cs="Arial Narrow"/>
                <w:noProof/>
                <w:color w:val="000000" w:themeColor="text1"/>
                <w:sz w:val="18"/>
                <w:szCs w:val="18"/>
              </w:rPr>
              <w:t>Examination and Comparison of Footwear Impression Evidence (40 hours)</w:t>
            </w:r>
          </w:p>
        </w:tc>
        <w:tc>
          <w:tcPr>
            <w:tcW w:w="3785" w:type="dxa"/>
            <w:vAlign w:val="center"/>
          </w:tcPr>
          <w:p w14:paraId="61D1F603" w14:textId="7B842C85" w:rsidR="009738B1" w:rsidRPr="007F2E28" w:rsidRDefault="009738B1" w:rsidP="009738B1">
            <w:pPr>
              <w:spacing w:after="0" w:line="240" w:lineRule="auto"/>
              <w:rPr>
                <w:rFonts w:ascii="Arial Narrow" w:eastAsia="Times New Roman" w:hAnsi="Arial Narrow" w:cs="Times New Roman"/>
                <w:sz w:val="18"/>
                <w:szCs w:val="18"/>
              </w:rPr>
            </w:pPr>
            <w:r w:rsidRPr="24E92F78">
              <w:rPr>
                <w:rFonts w:ascii="Arial Narrow" w:eastAsia="Arial Narrow" w:hAnsi="Arial Narrow" w:cs="Arial Narrow"/>
                <w:color w:val="000000" w:themeColor="text1"/>
                <w:sz w:val="18"/>
                <w:szCs w:val="18"/>
              </w:rPr>
              <w:t>Lesley Hammer, Hammer Forensics</w:t>
            </w:r>
          </w:p>
        </w:tc>
        <w:tc>
          <w:tcPr>
            <w:tcW w:w="1593" w:type="dxa"/>
            <w:vAlign w:val="center"/>
          </w:tcPr>
          <w:p w14:paraId="18ACD16C" w14:textId="77777777" w:rsidR="009738B1" w:rsidRDefault="009738B1" w:rsidP="009738B1">
            <w:pPr>
              <w:spacing w:line="240" w:lineRule="auto"/>
              <w:rPr>
                <w:rFonts w:ascii="Arial Narrow" w:eastAsia="Arial Narrow" w:hAnsi="Arial Narrow" w:cs="Arial Narrow"/>
                <w:color w:val="000000" w:themeColor="text1"/>
                <w:sz w:val="18"/>
                <w:szCs w:val="18"/>
              </w:rPr>
            </w:pPr>
            <w:r w:rsidRPr="24E92F78">
              <w:rPr>
                <w:rFonts w:ascii="Arial Narrow" w:eastAsia="Arial Narrow" w:hAnsi="Arial Narrow" w:cs="Arial Narrow"/>
                <w:color w:val="000000" w:themeColor="text1"/>
                <w:sz w:val="18"/>
                <w:szCs w:val="18"/>
              </w:rPr>
              <w:t>Nov. 29</w:t>
            </w:r>
            <w:r w:rsidRPr="24E92F78">
              <w:rPr>
                <w:rFonts w:ascii="Arial Narrow" w:eastAsia="Arial Narrow" w:hAnsi="Arial Narrow" w:cs="Arial Narrow"/>
                <w:color w:val="000000" w:themeColor="text1"/>
                <w:sz w:val="18"/>
                <w:szCs w:val="18"/>
                <w:vertAlign w:val="superscript"/>
              </w:rPr>
              <w:t>th</w:t>
            </w:r>
            <w:r w:rsidRPr="24E92F78">
              <w:rPr>
                <w:rFonts w:ascii="Arial Narrow" w:eastAsia="Arial Narrow" w:hAnsi="Arial Narrow" w:cs="Arial Narrow"/>
                <w:color w:val="000000" w:themeColor="text1"/>
                <w:sz w:val="18"/>
                <w:szCs w:val="18"/>
              </w:rPr>
              <w:t xml:space="preserve"> - 30</w:t>
            </w:r>
            <w:r w:rsidRPr="24E92F78">
              <w:rPr>
                <w:rFonts w:ascii="Arial Narrow" w:eastAsia="Arial Narrow" w:hAnsi="Arial Narrow" w:cs="Arial Narrow"/>
                <w:color w:val="000000" w:themeColor="text1"/>
                <w:sz w:val="18"/>
                <w:szCs w:val="18"/>
                <w:vertAlign w:val="superscript"/>
              </w:rPr>
              <w:t>th</w:t>
            </w:r>
            <w:r w:rsidRPr="24E92F78">
              <w:rPr>
                <w:rFonts w:ascii="Arial Narrow" w:eastAsia="Arial Narrow" w:hAnsi="Arial Narrow" w:cs="Arial Narrow"/>
                <w:color w:val="000000" w:themeColor="text1"/>
                <w:sz w:val="18"/>
                <w:szCs w:val="18"/>
              </w:rPr>
              <w:t xml:space="preserve"> </w:t>
            </w:r>
          </w:p>
          <w:p w14:paraId="61D1F604" w14:textId="38EACD50" w:rsidR="009738B1" w:rsidRPr="007F2E28" w:rsidRDefault="009738B1" w:rsidP="009738B1">
            <w:pPr>
              <w:spacing w:after="0" w:line="240" w:lineRule="auto"/>
              <w:rPr>
                <w:rFonts w:ascii="Arial Narrow" w:eastAsia="Times New Roman" w:hAnsi="Arial Narrow" w:cs="Times New Roman"/>
                <w:sz w:val="18"/>
                <w:szCs w:val="18"/>
              </w:rPr>
            </w:pPr>
            <w:r w:rsidRPr="24E92F78">
              <w:rPr>
                <w:rFonts w:ascii="Arial Narrow" w:eastAsia="Arial Narrow" w:hAnsi="Arial Narrow" w:cs="Arial Narrow"/>
                <w:color w:val="000000" w:themeColor="text1"/>
                <w:sz w:val="18"/>
                <w:szCs w:val="18"/>
              </w:rPr>
              <w:t>Dec. 1</w:t>
            </w:r>
            <w:r w:rsidRPr="24E92F78">
              <w:rPr>
                <w:rFonts w:ascii="Arial Narrow" w:eastAsia="Arial Narrow" w:hAnsi="Arial Narrow" w:cs="Arial Narrow"/>
                <w:color w:val="000000" w:themeColor="text1"/>
                <w:sz w:val="18"/>
                <w:szCs w:val="18"/>
                <w:vertAlign w:val="superscript"/>
              </w:rPr>
              <w:t>st</w:t>
            </w:r>
            <w:r w:rsidRPr="24E92F78">
              <w:rPr>
                <w:rFonts w:ascii="Arial Narrow" w:eastAsia="Arial Narrow" w:hAnsi="Arial Narrow" w:cs="Arial Narrow"/>
                <w:color w:val="000000" w:themeColor="text1"/>
                <w:sz w:val="18"/>
                <w:szCs w:val="18"/>
              </w:rPr>
              <w:t xml:space="preserve"> &amp; Dec.6</w:t>
            </w:r>
            <w:r w:rsidRPr="24E92F78">
              <w:rPr>
                <w:rFonts w:ascii="Arial Narrow" w:eastAsia="Arial Narrow" w:hAnsi="Arial Narrow" w:cs="Arial Narrow"/>
                <w:color w:val="000000" w:themeColor="text1"/>
                <w:sz w:val="18"/>
                <w:szCs w:val="18"/>
                <w:vertAlign w:val="superscript"/>
              </w:rPr>
              <w:t>th</w:t>
            </w:r>
            <w:r w:rsidRPr="24E92F78">
              <w:rPr>
                <w:rFonts w:ascii="Arial Narrow" w:eastAsia="Arial Narrow" w:hAnsi="Arial Narrow" w:cs="Arial Narrow"/>
                <w:color w:val="000000" w:themeColor="text1"/>
                <w:sz w:val="18"/>
                <w:szCs w:val="18"/>
              </w:rPr>
              <w:t>-8</w:t>
            </w:r>
            <w:r w:rsidRPr="24E92F78">
              <w:rPr>
                <w:rFonts w:ascii="Arial Narrow" w:eastAsia="Arial Narrow" w:hAnsi="Arial Narrow" w:cs="Arial Narrow"/>
                <w:color w:val="000000" w:themeColor="text1"/>
                <w:sz w:val="18"/>
                <w:szCs w:val="18"/>
                <w:vertAlign w:val="superscript"/>
              </w:rPr>
              <w:t>th</w:t>
            </w:r>
          </w:p>
        </w:tc>
      </w:tr>
      <w:tr w:rsidR="009738B1" w:rsidRPr="007F2E28" w14:paraId="61D1F609" w14:textId="77777777" w:rsidTr="2D51C175">
        <w:trPr>
          <w:trHeight w:val="266"/>
        </w:trPr>
        <w:tc>
          <w:tcPr>
            <w:tcW w:w="3990" w:type="dxa"/>
          </w:tcPr>
          <w:p w14:paraId="22D34EEE" w14:textId="77777777" w:rsidR="009738B1" w:rsidRDefault="009738B1" w:rsidP="009738B1">
            <w:pPr>
              <w:rPr>
                <w:rFonts w:ascii="Arial Narrow" w:eastAsia="Arial Narrow" w:hAnsi="Arial Narrow" w:cs="Arial Narrow"/>
                <w:noProof/>
                <w:color w:val="000000" w:themeColor="text1"/>
                <w:sz w:val="18"/>
                <w:szCs w:val="18"/>
              </w:rPr>
            </w:pPr>
            <w:r w:rsidRPr="459D8F15">
              <w:rPr>
                <w:rFonts w:ascii="Arial Narrow" w:eastAsia="Arial Narrow" w:hAnsi="Arial Narrow" w:cs="Arial Narrow"/>
                <w:noProof/>
                <w:color w:val="000000" w:themeColor="text1"/>
                <w:sz w:val="18"/>
                <w:szCs w:val="18"/>
              </w:rPr>
              <w:t>IAI Educational Conference (40 hours)</w:t>
            </w:r>
          </w:p>
          <w:p w14:paraId="1F87C446" w14:textId="77777777" w:rsidR="009738B1" w:rsidRDefault="009738B1" w:rsidP="009738B1">
            <w:pPr>
              <w:rPr>
                <w:rFonts w:ascii="Arial Narrow" w:eastAsia="Arial Narrow" w:hAnsi="Arial Narrow" w:cs="Arial Narrow"/>
                <w:noProof/>
                <w:color w:val="000000" w:themeColor="text1"/>
                <w:sz w:val="18"/>
                <w:szCs w:val="18"/>
              </w:rPr>
            </w:pPr>
            <w:r w:rsidRPr="459D8F15">
              <w:rPr>
                <w:rFonts w:ascii="Arial Narrow" w:eastAsia="Arial Narrow" w:hAnsi="Arial Narrow" w:cs="Arial Narrow"/>
                <w:noProof/>
                <w:color w:val="000000" w:themeColor="text1"/>
                <w:sz w:val="18"/>
                <w:szCs w:val="18"/>
              </w:rPr>
              <w:t>Workshop Topics Included:</w:t>
            </w:r>
          </w:p>
          <w:p w14:paraId="368173AB" w14:textId="77777777" w:rsidR="009738B1" w:rsidRDefault="009738B1" w:rsidP="009738B1">
            <w:pPr>
              <w:spacing w:after="0"/>
              <w:rPr>
                <w:rFonts w:ascii="Arial Narrow" w:eastAsia="Arial Narrow" w:hAnsi="Arial Narrow" w:cs="Arial Narrow"/>
                <w:noProof/>
                <w:color w:val="000000" w:themeColor="text1"/>
                <w:sz w:val="18"/>
                <w:szCs w:val="18"/>
              </w:rPr>
            </w:pPr>
            <w:r w:rsidRPr="459D8F15">
              <w:rPr>
                <w:rFonts w:ascii="Arial Narrow" w:eastAsia="Arial Narrow" w:hAnsi="Arial Narrow" w:cs="Arial Narrow"/>
                <w:noProof/>
                <w:color w:val="000000" w:themeColor="text1"/>
                <w:sz w:val="18"/>
                <w:szCs w:val="18"/>
              </w:rPr>
              <w:t>Comparison of Plantar Friction Ridge Impressions Footwear Examination Workshop</w:t>
            </w:r>
          </w:p>
          <w:p w14:paraId="1F3F307A" w14:textId="77777777" w:rsidR="009738B1" w:rsidRDefault="009738B1" w:rsidP="009738B1">
            <w:pPr>
              <w:rPr>
                <w:rFonts w:ascii="Arial Narrow" w:eastAsia="Arial Narrow" w:hAnsi="Arial Narrow" w:cs="Arial Narrow"/>
                <w:noProof/>
                <w:color w:val="000000" w:themeColor="text1"/>
                <w:sz w:val="18"/>
                <w:szCs w:val="18"/>
              </w:rPr>
            </w:pPr>
            <w:r w:rsidRPr="459D8F15">
              <w:rPr>
                <w:rFonts w:ascii="Arial Narrow" w:eastAsia="Arial Narrow" w:hAnsi="Arial Narrow" w:cs="Arial Narrow"/>
                <w:noProof/>
                <w:color w:val="000000" w:themeColor="text1"/>
                <w:sz w:val="18"/>
                <w:szCs w:val="18"/>
              </w:rPr>
              <w:t>Fingertips: Comparing High Distal Impressions Advanced Fingerprint Pattern Interpretation</w:t>
            </w:r>
          </w:p>
          <w:p w14:paraId="61D1F606" w14:textId="56338B7D" w:rsidR="009738B1" w:rsidRPr="007F2E28" w:rsidRDefault="009738B1" w:rsidP="009738B1">
            <w:pPr>
              <w:spacing w:after="0" w:line="240" w:lineRule="auto"/>
              <w:rPr>
                <w:rFonts w:ascii="Arial Narrow" w:eastAsia="Times New Roman" w:hAnsi="Arial Narrow" w:cs="Times New Roman"/>
                <w:sz w:val="18"/>
                <w:szCs w:val="18"/>
              </w:rPr>
            </w:pPr>
            <w:r w:rsidRPr="459D8F15">
              <w:rPr>
                <w:rFonts w:ascii="Arial Narrow" w:eastAsia="Arial Narrow" w:hAnsi="Arial Narrow" w:cs="Arial Narrow"/>
                <w:noProof/>
                <w:color w:val="000000" w:themeColor="text1"/>
                <w:sz w:val="18"/>
                <w:szCs w:val="18"/>
              </w:rPr>
              <w:t>Tire Examination Workshop</w:t>
            </w:r>
          </w:p>
        </w:tc>
        <w:tc>
          <w:tcPr>
            <w:tcW w:w="3785" w:type="dxa"/>
            <w:vAlign w:val="center"/>
          </w:tcPr>
          <w:p w14:paraId="127B2C14" w14:textId="77777777" w:rsidR="009738B1" w:rsidRDefault="009738B1" w:rsidP="009738B1">
            <w:pPr>
              <w:spacing w:after="0" w:line="240" w:lineRule="auto"/>
              <w:rPr>
                <w:rFonts w:ascii="Arial Narrow" w:eastAsia="Arial Narrow" w:hAnsi="Arial Narrow" w:cs="Arial Narrow"/>
                <w:color w:val="000000" w:themeColor="text1"/>
                <w:sz w:val="18"/>
                <w:szCs w:val="18"/>
              </w:rPr>
            </w:pPr>
            <w:r w:rsidRPr="459D8F15">
              <w:rPr>
                <w:rFonts w:ascii="Arial Narrow" w:eastAsia="Arial Narrow" w:hAnsi="Arial Narrow" w:cs="Arial Narrow"/>
                <w:color w:val="000000" w:themeColor="text1"/>
                <w:sz w:val="18"/>
                <w:szCs w:val="18"/>
              </w:rPr>
              <w:t>105</w:t>
            </w:r>
            <w:r w:rsidRPr="459D8F15">
              <w:rPr>
                <w:rFonts w:ascii="Arial Narrow" w:eastAsia="Arial Narrow" w:hAnsi="Arial Narrow" w:cs="Arial Narrow"/>
                <w:color w:val="000000" w:themeColor="text1"/>
                <w:sz w:val="18"/>
                <w:szCs w:val="18"/>
                <w:vertAlign w:val="superscript"/>
              </w:rPr>
              <w:t>th</w:t>
            </w:r>
            <w:r w:rsidRPr="459D8F15">
              <w:rPr>
                <w:rFonts w:ascii="Arial Narrow" w:eastAsia="Arial Narrow" w:hAnsi="Arial Narrow" w:cs="Arial Narrow"/>
                <w:color w:val="000000" w:themeColor="text1"/>
                <w:sz w:val="18"/>
                <w:szCs w:val="18"/>
              </w:rPr>
              <w:t xml:space="preserve"> IAI Educational Conference, Nashville TN</w:t>
            </w:r>
          </w:p>
          <w:p w14:paraId="61D1F607" w14:textId="5CDD12C3" w:rsidR="009738B1" w:rsidRPr="007F2E28" w:rsidRDefault="009738B1" w:rsidP="009738B1">
            <w:pPr>
              <w:spacing w:after="0" w:line="240" w:lineRule="auto"/>
              <w:rPr>
                <w:rFonts w:ascii="Arial Narrow" w:eastAsia="Times New Roman" w:hAnsi="Arial Narrow" w:cs="Times New Roman"/>
                <w:sz w:val="18"/>
                <w:szCs w:val="18"/>
              </w:rPr>
            </w:pPr>
          </w:p>
        </w:tc>
        <w:tc>
          <w:tcPr>
            <w:tcW w:w="1593" w:type="dxa"/>
            <w:vAlign w:val="center"/>
          </w:tcPr>
          <w:p w14:paraId="1A56C3CD" w14:textId="77777777" w:rsidR="009738B1" w:rsidRDefault="009738B1" w:rsidP="009738B1">
            <w:pPr>
              <w:spacing w:line="240" w:lineRule="auto"/>
              <w:rPr>
                <w:rFonts w:ascii="Arial Narrow" w:eastAsia="Arial Narrow" w:hAnsi="Arial Narrow" w:cs="Arial Narrow"/>
                <w:color w:val="000000" w:themeColor="text1"/>
                <w:sz w:val="18"/>
                <w:szCs w:val="18"/>
              </w:rPr>
            </w:pPr>
            <w:r w:rsidRPr="459D8F15">
              <w:rPr>
                <w:rFonts w:ascii="Arial Narrow" w:eastAsia="Arial Narrow" w:hAnsi="Arial Narrow" w:cs="Arial Narrow"/>
                <w:color w:val="000000" w:themeColor="text1"/>
                <w:sz w:val="18"/>
                <w:szCs w:val="18"/>
              </w:rPr>
              <w:t>August 1-7, 2021</w:t>
            </w:r>
          </w:p>
          <w:p w14:paraId="61D1F608" w14:textId="1A8A26DC" w:rsidR="009738B1" w:rsidRPr="007F2E28" w:rsidRDefault="009738B1" w:rsidP="009738B1">
            <w:pPr>
              <w:spacing w:after="0" w:line="240" w:lineRule="auto"/>
              <w:rPr>
                <w:rFonts w:ascii="Arial Narrow" w:eastAsia="Times New Roman" w:hAnsi="Arial Narrow" w:cs="Times New Roman"/>
                <w:sz w:val="18"/>
                <w:szCs w:val="18"/>
              </w:rPr>
            </w:pPr>
          </w:p>
        </w:tc>
      </w:tr>
      <w:tr w:rsidR="009738B1" w:rsidRPr="007F2E28" w14:paraId="61D1F60D" w14:textId="77777777" w:rsidTr="2D51C175">
        <w:trPr>
          <w:trHeight w:val="247"/>
        </w:trPr>
        <w:tc>
          <w:tcPr>
            <w:tcW w:w="3990" w:type="dxa"/>
          </w:tcPr>
          <w:p w14:paraId="61D1F60A" w14:textId="161682E8" w:rsidR="009738B1" w:rsidRPr="007F2E28" w:rsidRDefault="009738B1" w:rsidP="009738B1">
            <w:pPr>
              <w:spacing w:after="0" w:line="240" w:lineRule="auto"/>
              <w:rPr>
                <w:rFonts w:ascii="Arial Narrow" w:eastAsia="Times New Roman" w:hAnsi="Arial Narrow" w:cs="Times New Roman"/>
                <w:sz w:val="18"/>
                <w:szCs w:val="18"/>
              </w:rPr>
            </w:pPr>
            <w:r w:rsidRPr="459D8F15">
              <w:rPr>
                <w:rFonts w:ascii="Arial Narrow" w:eastAsia="Arial Narrow" w:hAnsi="Arial Narrow" w:cs="Arial Narrow"/>
                <w:noProof/>
                <w:color w:val="000000" w:themeColor="text1"/>
                <w:sz w:val="18"/>
                <w:szCs w:val="18"/>
              </w:rPr>
              <w:t>Post-Blast Investigator’s School (40 hours)</w:t>
            </w:r>
          </w:p>
        </w:tc>
        <w:tc>
          <w:tcPr>
            <w:tcW w:w="3785" w:type="dxa"/>
            <w:vAlign w:val="center"/>
          </w:tcPr>
          <w:p w14:paraId="61D1F60B" w14:textId="78A8B93F" w:rsidR="009738B1" w:rsidRPr="007F2E28" w:rsidRDefault="009738B1" w:rsidP="009738B1">
            <w:pPr>
              <w:spacing w:after="0" w:line="240" w:lineRule="auto"/>
              <w:rPr>
                <w:rFonts w:ascii="Arial Narrow" w:eastAsia="Times New Roman" w:hAnsi="Arial Narrow" w:cs="Times New Roman"/>
                <w:sz w:val="18"/>
                <w:szCs w:val="18"/>
              </w:rPr>
            </w:pPr>
            <w:r w:rsidRPr="459D8F15">
              <w:rPr>
                <w:rFonts w:ascii="Arial Narrow" w:eastAsia="Arial Narrow" w:hAnsi="Arial Narrow" w:cs="Arial Narrow"/>
                <w:color w:val="000000" w:themeColor="text1"/>
                <w:sz w:val="18"/>
                <w:szCs w:val="18"/>
              </w:rPr>
              <w:t>SSABT Kevin Finnerty - Federal Bureau of Investigation Laboratory Division Explosives Unit</w:t>
            </w:r>
          </w:p>
        </w:tc>
        <w:tc>
          <w:tcPr>
            <w:tcW w:w="1593" w:type="dxa"/>
            <w:vAlign w:val="center"/>
          </w:tcPr>
          <w:p w14:paraId="61D1F60C" w14:textId="7BD7A436" w:rsidR="009738B1" w:rsidRPr="007F2E28" w:rsidRDefault="009738B1" w:rsidP="009738B1">
            <w:pPr>
              <w:spacing w:after="0" w:line="240" w:lineRule="auto"/>
              <w:rPr>
                <w:rFonts w:ascii="Arial Narrow" w:eastAsia="Times New Roman" w:hAnsi="Arial Narrow" w:cs="Times New Roman"/>
                <w:sz w:val="18"/>
                <w:szCs w:val="18"/>
              </w:rPr>
            </w:pPr>
            <w:r w:rsidRPr="459D8F15">
              <w:rPr>
                <w:rFonts w:ascii="Arial Narrow" w:eastAsia="Arial Narrow" w:hAnsi="Arial Narrow" w:cs="Arial Narrow"/>
                <w:color w:val="000000" w:themeColor="text1"/>
                <w:sz w:val="18"/>
                <w:szCs w:val="18"/>
              </w:rPr>
              <w:t>July 12-16, 2021</w:t>
            </w:r>
          </w:p>
        </w:tc>
      </w:tr>
      <w:tr w:rsidR="009738B1" w:rsidRPr="007F2E28" w14:paraId="686122AB" w14:textId="77777777" w:rsidTr="2D51C175">
        <w:trPr>
          <w:trHeight w:val="247"/>
        </w:trPr>
        <w:tc>
          <w:tcPr>
            <w:tcW w:w="3990" w:type="dxa"/>
          </w:tcPr>
          <w:p w14:paraId="56F7F5B1" w14:textId="1AC3B56A" w:rsidR="009738B1" w:rsidRPr="007F2E28" w:rsidRDefault="009738B1" w:rsidP="009738B1">
            <w:pPr>
              <w:spacing w:after="0" w:line="240" w:lineRule="auto"/>
              <w:rPr>
                <w:rFonts w:ascii="Arial Narrow" w:eastAsia="Times New Roman" w:hAnsi="Arial Narrow" w:cs="Times New Roman"/>
                <w:sz w:val="18"/>
                <w:szCs w:val="18"/>
              </w:rPr>
            </w:pPr>
            <w:r w:rsidRPr="459D8F15">
              <w:rPr>
                <w:rFonts w:ascii="Arial Narrow" w:eastAsia="Arial Narrow" w:hAnsi="Arial Narrow" w:cs="Arial Narrow"/>
                <w:noProof/>
                <w:color w:val="333333"/>
                <w:sz w:val="18"/>
                <w:szCs w:val="18"/>
              </w:rPr>
              <w:t>Forensic Technical Assessor Training for ISO/IEC 17025</w:t>
            </w:r>
          </w:p>
        </w:tc>
        <w:tc>
          <w:tcPr>
            <w:tcW w:w="3785" w:type="dxa"/>
            <w:vAlign w:val="center"/>
          </w:tcPr>
          <w:p w14:paraId="01995B4D" w14:textId="6113587B"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Arial Narrow" w:hAnsi="Arial Narrow" w:cs="Arial Narrow"/>
                <w:color w:val="000000" w:themeColor="text1"/>
                <w:sz w:val="18"/>
                <w:szCs w:val="18"/>
              </w:rPr>
              <w:t>ANSI National Accreditation Board (ANAB) Online</w:t>
            </w:r>
          </w:p>
        </w:tc>
        <w:tc>
          <w:tcPr>
            <w:tcW w:w="1593" w:type="dxa"/>
            <w:vAlign w:val="center"/>
          </w:tcPr>
          <w:p w14:paraId="73503DD6" w14:textId="3E3650A2"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Arial Narrow" w:hAnsi="Arial Narrow" w:cs="Arial Narrow"/>
                <w:color w:val="000000" w:themeColor="text1"/>
                <w:sz w:val="18"/>
                <w:szCs w:val="18"/>
              </w:rPr>
              <w:t>Dec. 14-17,2020</w:t>
            </w:r>
          </w:p>
        </w:tc>
      </w:tr>
      <w:tr w:rsidR="009738B1" w:rsidRPr="007F2E28" w14:paraId="2BD42E1D" w14:textId="77777777" w:rsidTr="2D51C175">
        <w:trPr>
          <w:trHeight w:val="247"/>
        </w:trPr>
        <w:tc>
          <w:tcPr>
            <w:tcW w:w="3990" w:type="dxa"/>
          </w:tcPr>
          <w:p w14:paraId="1950C825" w14:textId="44C02A8C"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Arial Narrow" w:hAnsi="Arial Narrow" w:cs="Arial Narrow"/>
                <w:noProof/>
                <w:color w:val="000000" w:themeColor="text1"/>
                <w:sz w:val="18"/>
                <w:szCs w:val="18"/>
              </w:rPr>
              <w:t>WIN / ABIS 3.0 - NEC System Training (40 hours)</w:t>
            </w:r>
          </w:p>
        </w:tc>
        <w:tc>
          <w:tcPr>
            <w:tcW w:w="3785" w:type="dxa"/>
            <w:vAlign w:val="center"/>
          </w:tcPr>
          <w:p w14:paraId="4B1AF78D" w14:textId="1B2D1294"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Arial Narrow" w:hAnsi="Arial Narrow" w:cs="Arial Narrow"/>
                <w:color w:val="000000" w:themeColor="text1"/>
                <w:sz w:val="18"/>
                <w:szCs w:val="18"/>
              </w:rPr>
              <w:t xml:space="preserve"> Western Identification Network/NEC (Online)</w:t>
            </w:r>
          </w:p>
        </w:tc>
        <w:tc>
          <w:tcPr>
            <w:tcW w:w="1593" w:type="dxa"/>
            <w:vAlign w:val="center"/>
          </w:tcPr>
          <w:p w14:paraId="6497BA55" w14:textId="2B2E89D0"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Arial Narrow" w:hAnsi="Arial Narrow" w:cs="Arial Narrow"/>
                <w:color w:val="000000" w:themeColor="text1"/>
                <w:sz w:val="18"/>
                <w:szCs w:val="18"/>
              </w:rPr>
              <w:t>October 2020</w:t>
            </w:r>
          </w:p>
        </w:tc>
      </w:tr>
      <w:tr w:rsidR="009738B1" w:rsidRPr="007F2E28" w14:paraId="5B50EEF6" w14:textId="77777777" w:rsidTr="2D51C175">
        <w:trPr>
          <w:trHeight w:val="247"/>
        </w:trPr>
        <w:tc>
          <w:tcPr>
            <w:tcW w:w="3990" w:type="dxa"/>
          </w:tcPr>
          <w:p w14:paraId="5528277C" w14:textId="3369C66E"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noProof/>
                <w:sz w:val="18"/>
                <w:szCs w:val="18"/>
              </w:rPr>
              <w:t>WIN/ ABIS - NEC Integra - HUB Training</w:t>
            </w:r>
          </w:p>
        </w:tc>
        <w:tc>
          <w:tcPr>
            <w:tcW w:w="3785" w:type="dxa"/>
            <w:vAlign w:val="center"/>
          </w:tcPr>
          <w:p w14:paraId="007F989E" w14:textId="7BEE49F1"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Arial Narrow" w:hAnsi="Arial Narrow" w:cs="Arial Narrow"/>
                <w:color w:val="000000" w:themeColor="text1"/>
                <w:sz w:val="18"/>
                <w:szCs w:val="18"/>
              </w:rPr>
              <w:t>Western Identification Network/NEC (Online)</w:t>
            </w:r>
          </w:p>
        </w:tc>
        <w:tc>
          <w:tcPr>
            <w:tcW w:w="1593" w:type="dxa"/>
            <w:vAlign w:val="center"/>
          </w:tcPr>
          <w:p w14:paraId="3A0E8D56" w14:textId="7F979689"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Arial Narrow" w:hAnsi="Arial Narrow" w:cs="Arial Narrow"/>
                <w:color w:val="000000" w:themeColor="text1"/>
                <w:sz w:val="18"/>
                <w:szCs w:val="18"/>
              </w:rPr>
              <w:t>September 22, 2020</w:t>
            </w:r>
          </w:p>
        </w:tc>
      </w:tr>
      <w:tr w:rsidR="009738B1" w:rsidRPr="007F2E28" w14:paraId="6F9A8410" w14:textId="77777777" w:rsidTr="2D51C175">
        <w:trPr>
          <w:trHeight w:val="247"/>
        </w:trPr>
        <w:tc>
          <w:tcPr>
            <w:tcW w:w="3990" w:type="dxa"/>
          </w:tcPr>
          <w:p w14:paraId="087BABD1" w14:textId="75770CDD"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noProof/>
                <w:sz w:val="18"/>
                <w:szCs w:val="18"/>
              </w:rPr>
              <w:t>Advanced Fingerprint Distortion</w:t>
            </w:r>
          </w:p>
        </w:tc>
        <w:tc>
          <w:tcPr>
            <w:tcW w:w="3785" w:type="dxa"/>
            <w:vAlign w:val="center"/>
          </w:tcPr>
          <w:p w14:paraId="0B7B15CB" w14:textId="7335674E"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sz w:val="18"/>
                <w:szCs w:val="18"/>
              </w:rPr>
              <w:t>Evolve Forensics (Online), Alice White</w:t>
            </w:r>
          </w:p>
        </w:tc>
        <w:tc>
          <w:tcPr>
            <w:tcW w:w="1593" w:type="dxa"/>
            <w:vAlign w:val="center"/>
          </w:tcPr>
          <w:p w14:paraId="0BFFCE50" w14:textId="62C90043"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Times New Roman" w:hAnsi="Arial Narrow" w:cs="Times New Roman"/>
                <w:sz w:val="18"/>
                <w:szCs w:val="18"/>
              </w:rPr>
              <w:t>July 22, 2020</w:t>
            </w:r>
          </w:p>
        </w:tc>
      </w:tr>
      <w:tr w:rsidR="009738B1" w:rsidRPr="007F2E28" w14:paraId="2B82C52C" w14:textId="77777777" w:rsidTr="2D51C175">
        <w:trPr>
          <w:trHeight w:val="247"/>
        </w:trPr>
        <w:tc>
          <w:tcPr>
            <w:tcW w:w="3990" w:type="dxa"/>
          </w:tcPr>
          <w:p w14:paraId="03685214" w14:textId="541BFDF4"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noProof/>
                <w:sz w:val="18"/>
                <w:szCs w:val="18"/>
              </w:rPr>
              <w:t>Importance of Expertise in Friction Ridge Examinations</w:t>
            </w:r>
          </w:p>
        </w:tc>
        <w:tc>
          <w:tcPr>
            <w:tcW w:w="3785" w:type="dxa"/>
            <w:vAlign w:val="center"/>
          </w:tcPr>
          <w:p w14:paraId="54218B0D" w14:textId="50EA5DE5"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sz w:val="18"/>
                <w:szCs w:val="18"/>
              </w:rPr>
              <w:t>Evolve Forensics (Online), Alice White</w:t>
            </w:r>
          </w:p>
        </w:tc>
        <w:tc>
          <w:tcPr>
            <w:tcW w:w="1593" w:type="dxa"/>
            <w:vAlign w:val="center"/>
          </w:tcPr>
          <w:p w14:paraId="25E05DFF" w14:textId="4A20F561"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Times New Roman" w:hAnsi="Arial Narrow" w:cs="Times New Roman"/>
                <w:sz w:val="18"/>
                <w:szCs w:val="18"/>
              </w:rPr>
              <w:t>May 6, 2020</w:t>
            </w:r>
          </w:p>
        </w:tc>
      </w:tr>
      <w:tr w:rsidR="009738B1" w:rsidRPr="007F2E28" w14:paraId="0645E587" w14:textId="77777777" w:rsidTr="2D51C175">
        <w:trPr>
          <w:trHeight w:val="247"/>
        </w:trPr>
        <w:tc>
          <w:tcPr>
            <w:tcW w:w="3990" w:type="dxa"/>
          </w:tcPr>
          <w:p w14:paraId="23A3F44E" w14:textId="6D72663F"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noProof/>
                <w:sz w:val="18"/>
                <w:szCs w:val="18"/>
              </w:rPr>
              <w:t>Basic Fingerprint Distortion</w:t>
            </w:r>
          </w:p>
        </w:tc>
        <w:tc>
          <w:tcPr>
            <w:tcW w:w="3785" w:type="dxa"/>
            <w:vAlign w:val="center"/>
          </w:tcPr>
          <w:p w14:paraId="63E01AC4" w14:textId="58C98130"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sz w:val="18"/>
                <w:szCs w:val="18"/>
              </w:rPr>
              <w:t>Evolve Forensics (Online), Alice White</w:t>
            </w:r>
          </w:p>
        </w:tc>
        <w:tc>
          <w:tcPr>
            <w:tcW w:w="1593" w:type="dxa"/>
            <w:vAlign w:val="center"/>
          </w:tcPr>
          <w:p w14:paraId="276FC784" w14:textId="456DE37B"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Times New Roman" w:hAnsi="Arial Narrow" w:cs="Times New Roman"/>
                <w:sz w:val="18"/>
                <w:szCs w:val="18"/>
              </w:rPr>
              <w:t>May 5, 2020</w:t>
            </w:r>
          </w:p>
        </w:tc>
      </w:tr>
      <w:tr w:rsidR="009738B1" w:rsidRPr="007F2E28" w14:paraId="694EB984" w14:textId="77777777" w:rsidTr="2D51C175">
        <w:trPr>
          <w:trHeight w:val="247"/>
        </w:trPr>
        <w:tc>
          <w:tcPr>
            <w:tcW w:w="3990" w:type="dxa"/>
          </w:tcPr>
          <w:p w14:paraId="659EB2A2" w14:textId="23BCC5BE"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noProof/>
                <w:sz w:val="18"/>
                <w:szCs w:val="18"/>
              </w:rPr>
              <w:t>Discriminating Power of Friction Ridge Arrangements</w:t>
            </w:r>
          </w:p>
        </w:tc>
        <w:tc>
          <w:tcPr>
            <w:tcW w:w="3785" w:type="dxa"/>
            <w:vAlign w:val="center"/>
          </w:tcPr>
          <w:p w14:paraId="1437E704" w14:textId="1BFADE9F"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sz w:val="18"/>
                <w:szCs w:val="18"/>
              </w:rPr>
              <w:t>Evolve Forensics (Online), Alice White</w:t>
            </w:r>
          </w:p>
        </w:tc>
        <w:tc>
          <w:tcPr>
            <w:tcW w:w="1593" w:type="dxa"/>
            <w:vAlign w:val="center"/>
          </w:tcPr>
          <w:p w14:paraId="3FA64916" w14:textId="023B3004"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Times New Roman" w:hAnsi="Arial Narrow" w:cs="Times New Roman"/>
                <w:sz w:val="18"/>
                <w:szCs w:val="18"/>
              </w:rPr>
              <w:t>May 4, 2020</w:t>
            </w:r>
          </w:p>
        </w:tc>
      </w:tr>
      <w:tr w:rsidR="009738B1" w:rsidRPr="007F2E28" w14:paraId="439C50CF" w14:textId="77777777" w:rsidTr="2D51C175">
        <w:trPr>
          <w:trHeight w:val="247"/>
        </w:trPr>
        <w:tc>
          <w:tcPr>
            <w:tcW w:w="3990" w:type="dxa"/>
          </w:tcPr>
          <w:p w14:paraId="108E5DEB" w14:textId="33ADAA0C"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noProof/>
                <w:sz w:val="18"/>
                <w:szCs w:val="18"/>
              </w:rPr>
              <w:t>Limits of Persistency in Friction Ridge Skin (4) hours</w:t>
            </w:r>
          </w:p>
        </w:tc>
        <w:tc>
          <w:tcPr>
            <w:tcW w:w="3785" w:type="dxa"/>
            <w:vAlign w:val="center"/>
          </w:tcPr>
          <w:p w14:paraId="40B5C1DC" w14:textId="286168BA"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sz w:val="18"/>
                <w:szCs w:val="18"/>
              </w:rPr>
              <w:t>Evolve Forensics (Online), Alice White</w:t>
            </w:r>
          </w:p>
        </w:tc>
        <w:tc>
          <w:tcPr>
            <w:tcW w:w="1593" w:type="dxa"/>
            <w:vAlign w:val="center"/>
          </w:tcPr>
          <w:p w14:paraId="17DAE553" w14:textId="3BFB744C"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Times New Roman" w:hAnsi="Arial Narrow" w:cs="Times New Roman"/>
                <w:sz w:val="18"/>
                <w:szCs w:val="18"/>
              </w:rPr>
              <w:t>April 21, 2020</w:t>
            </w:r>
          </w:p>
        </w:tc>
      </w:tr>
      <w:tr w:rsidR="009738B1" w:rsidRPr="007F2E28" w14:paraId="49415A89" w14:textId="77777777" w:rsidTr="2D51C175">
        <w:trPr>
          <w:trHeight w:val="247"/>
        </w:trPr>
        <w:tc>
          <w:tcPr>
            <w:tcW w:w="3990" w:type="dxa"/>
          </w:tcPr>
          <w:p w14:paraId="63974552" w14:textId="38A96173" w:rsidR="009738B1" w:rsidRPr="007F2E28" w:rsidRDefault="009738B1" w:rsidP="009738B1">
            <w:pPr>
              <w:spacing w:after="0" w:line="240" w:lineRule="auto"/>
              <w:rPr>
                <w:rFonts w:ascii="Arial Narrow" w:eastAsia="Times New Roman" w:hAnsi="Arial Narrow" w:cs="Times New Roman"/>
                <w:sz w:val="18"/>
                <w:szCs w:val="18"/>
              </w:rPr>
            </w:pPr>
            <w:r w:rsidRPr="00013F54">
              <w:rPr>
                <w:rFonts w:ascii="Arial Narrow" w:hAnsi="Arial Narrow"/>
                <w:noProof/>
                <w:sz w:val="18"/>
                <w:szCs w:val="18"/>
              </w:rPr>
              <w:t>WIN/ ABIS - NEC Integra - HUB Training</w:t>
            </w:r>
          </w:p>
        </w:tc>
        <w:tc>
          <w:tcPr>
            <w:tcW w:w="3785" w:type="dxa"/>
            <w:vAlign w:val="center"/>
          </w:tcPr>
          <w:p w14:paraId="3D4B35D4" w14:textId="550C4A73"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Western Identification Network, West Valley City Utah</w:t>
            </w:r>
          </w:p>
        </w:tc>
        <w:tc>
          <w:tcPr>
            <w:tcW w:w="1593" w:type="dxa"/>
            <w:vAlign w:val="center"/>
          </w:tcPr>
          <w:p w14:paraId="095CD418" w14:textId="5390F72A"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September 24, 2019</w:t>
            </w:r>
          </w:p>
        </w:tc>
      </w:tr>
      <w:tr w:rsidR="009738B1" w:rsidRPr="007F2E28" w14:paraId="1C1F3E44" w14:textId="77777777" w:rsidTr="2D51C175">
        <w:trPr>
          <w:trHeight w:val="247"/>
        </w:trPr>
        <w:tc>
          <w:tcPr>
            <w:tcW w:w="3990" w:type="dxa"/>
          </w:tcPr>
          <w:p w14:paraId="17E1DE50" w14:textId="7B66FAD8"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Workshop Topics Included: Crime Scene Investigation Series Instructor Meeting, Searching Smart: A faster way to the Answer, </w:t>
            </w:r>
            <w:proofErr w:type="gramStart"/>
            <w:r>
              <w:rPr>
                <w:rFonts w:ascii="Arial Narrow" w:eastAsia="Times New Roman" w:hAnsi="Arial Narrow" w:cs="Times New Roman"/>
                <w:sz w:val="18"/>
                <w:szCs w:val="18"/>
              </w:rPr>
              <w:t>How</w:t>
            </w:r>
            <w:proofErr w:type="gramEnd"/>
            <w:r>
              <w:rPr>
                <w:rFonts w:ascii="Arial Narrow" w:eastAsia="Times New Roman" w:hAnsi="Arial Narrow" w:cs="Times New Roman"/>
                <w:sz w:val="18"/>
                <w:szCs w:val="18"/>
              </w:rPr>
              <w:t xml:space="preserve"> to prepare for the Latent Print IAI Certification Exam, Comparison of Plantar Friction Ridge Impressions, Crease and 3</w:t>
            </w:r>
            <w:r w:rsidRPr="008553A5">
              <w:rPr>
                <w:rFonts w:ascii="Arial Narrow" w:eastAsia="Times New Roman" w:hAnsi="Arial Narrow" w:cs="Times New Roman"/>
                <w:sz w:val="18"/>
                <w:szCs w:val="18"/>
                <w:vertAlign w:val="superscript"/>
              </w:rPr>
              <w:t>rd</w:t>
            </w:r>
            <w:r>
              <w:rPr>
                <w:rFonts w:ascii="Arial Narrow" w:eastAsia="Times New Roman" w:hAnsi="Arial Narrow" w:cs="Times New Roman"/>
                <w:sz w:val="18"/>
                <w:szCs w:val="18"/>
              </w:rPr>
              <w:t xml:space="preserve"> Level Details, Seeing Through the Noise: Exploiting Complexion Differences Between Ridges and Furrows. </w:t>
            </w:r>
          </w:p>
        </w:tc>
        <w:tc>
          <w:tcPr>
            <w:tcW w:w="3785" w:type="dxa"/>
            <w:vAlign w:val="center"/>
          </w:tcPr>
          <w:p w14:paraId="4F1A6646" w14:textId="38B22296"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104</w:t>
            </w:r>
            <w:r w:rsidRPr="00071D69">
              <w:rPr>
                <w:rFonts w:ascii="Arial Narrow" w:eastAsia="Times New Roman" w:hAnsi="Arial Narrow" w:cs="Times New Roman"/>
                <w:sz w:val="18"/>
                <w:szCs w:val="18"/>
                <w:vertAlign w:val="superscript"/>
              </w:rPr>
              <w:t>th</w:t>
            </w:r>
            <w:r>
              <w:rPr>
                <w:rFonts w:ascii="Arial Narrow" w:eastAsia="Times New Roman" w:hAnsi="Arial Narrow" w:cs="Times New Roman"/>
                <w:sz w:val="18"/>
                <w:szCs w:val="18"/>
              </w:rPr>
              <w:t xml:space="preserve"> IAI Educational Conference, Reno Nevada</w:t>
            </w:r>
          </w:p>
        </w:tc>
        <w:tc>
          <w:tcPr>
            <w:tcW w:w="1593" w:type="dxa"/>
            <w:vAlign w:val="center"/>
          </w:tcPr>
          <w:p w14:paraId="42D262A5" w14:textId="24E5A08C"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August 12-17, 2019</w:t>
            </w:r>
          </w:p>
        </w:tc>
      </w:tr>
      <w:tr w:rsidR="009738B1" w:rsidRPr="007F2E28" w14:paraId="3BB91944" w14:textId="77777777" w:rsidTr="2D51C175">
        <w:trPr>
          <w:trHeight w:val="247"/>
        </w:trPr>
        <w:tc>
          <w:tcPr>
            <w:tcW w:w="3990" w:type="dxa"/>
          </w:tcPr>
          <w:p w14:paraId="30701C08" w14:textId="184CDC59"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ISO/IEC 17025:2017 Internal Auditor Training (26 hours)</w:t>
            </w:r>
          </w:p>
        </w:tc>
        <w:tc>
          <w:tcPr>
            <w:tcW w:w="3785" w:type="dxa"/>
            <w:vAlign w:val="center"/>
          </w:tcPr>
          <w:p w14:paraId="57AE12BB" w14:textId="77777777" w:rsidR="009738B1"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Emma K. Dutton, Ph.D. –Instructional Designer (ANAB)</w:t>
            </w:r>
          </w:p>
          <w:p w14:paraId="57F02078" w14:textId="4C1165F3" w:rsidR="009738B1" w:rsidRPr="007F2E28" w:rsidRDefault="009738B1" w:rsidP="009738B1">
            <w:pPr>
              <w:spacing w:after="0" w:line="240" w:lineRule="auto"/>
              <w:rPr>
                <w:rFonts w:ascii="Arial Narrow" w:eastAsia="Times New Roman" w:hAnsi="Arial Narrow" w:cs="Times New Roman"/>
                <w:sz w:val="18"/>
                <w:szCs w:val="18"/>
              </w:rPr>
            </w:pPr>
            <w:r w:rsidRPr="00990E62">
              <w:rPr>
                <w:rFonts w:ascii="Arial Narrow" w:hAnsi="Arial Narrow"/>
                <w:sz w:val="18"/>
                <w:szCs w:val="18"/>
              </w:rPr>
              <w:t>Alaska Scientific Crime Detection Laboratory</w:t>
            </w:r>
          </w:p>
        </w:tc>
        <w:tc>
          <w:tcPr>
            <w:tcW w:w="1593" w:type="dxa"/>
            <w:vAlign w:val="center"/>
          </w:tcPr>
          <w:p w14:paraId="321A72F6" w14:textId="52810932"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June 17-20, 2019</w:t>
            </w:r>
          </w:p>
        </w:tc>
      </w:tr>
      <w:tr w:rsidR="009738B1" w:rsidRPr="007F2E28" w14:paraId="6461A7E7" w14:textId="77777777" w:rsidTr="2D51C175">
        <w:trPr>
          <w:trHeight w:val="247"/>
        </w:trPr>
        <w:tc>
          <w:tcPr>
            <w:tcW w:w="3990" w:type="dxa"/>
          </w:tcPr>
          <w:p w14:paraId="595B90DA" w14:textId="3B4AAEE9"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Foundations of Fingerprint Comparison (16 hours)</w:t>
            </w:r>
          </w:p>
        </w:tc>
        <w:tc>
          <w:tcPr>
            <w:tcW w:w="3785" w:type="dxa"/>
            <w:vAlign w:val="center"/>
          </w:tcPr>
          <w:p w14:paraId="28D0EAFD" w14:textId="3B250220"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Texas A&amp;M Engineering Extension Service, Texas Forensic Science Academy (Online)</w:t>
            </w:r>
          </w:p>
        </w:tc>
        <w:tc>
          <w:tcPr>
            <w:tcW w:w="1593" w:type="dxa"/>
            <w:vAlign w:val="center"/>
          </w:tcPr>
          <w:p w14:paraId="71D3C60C" w14:textId="15CF6B88"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May 13-14, 2019</w:t>
            </w:r>
          </w:p>
        </w:tc>
      </w:tr>
      <w:tr w:rsidR="009738B1" w:rsidRPr="007F2E28" w14:paraId="0A7139AE" w14:textId="77777777" w:rsidTr="2D51C175">
        <w:trPr>
          <w:trHeight w:val="247"/>
        </w:trPr>
        <w:tc>
          <w:tcPr>
            <w:tcW w:w="3990" w:type="dxa"/>
          </w:tcPr>
          <w:p w14:paraId="1454B3CA" w14:textId="5E6ECE38" w:rsidR="009738B1" w:rsidRPr="007F2E28" w:rsidRDefault="009738B1" w:rsidP="009738B1">
            <w:pPr>
              <w:spacing w:after="0" w:line="240" w:lineRule="auto"/>
              <w:rPr>
                <w:rFonts w:ascii="Arial Narrow" w:eastAsia="Times New Roman" w:hAnsi="Arial Narrow" w:cs="Times New Roman"/>
                <w:sz w:val="18"/>
                <w:szCs w:val="18"/>
              </w:rPr>
            </w:pPr>
            <w:r w:rsidRPr="00013F54">
              <w:rPr>
                <w:rFonts w:ascii="Arial Narrow" w:hAnsi="Arial Narrow"/>
                <w:noProof/>
                <w:sz w:val="18"/>
                <w:szCs w:val="18"/>
              </w:rPr>
              <w:t>WIN/ ABIS - NEC Integra - HUB Training</w:t>
            </w:r>
          </w:p>
        </w:tc>
        <w:tc>
          <w:tcPr>
            <w:tcW w:w="3785" w:type="dxa"/>
            <w:vAlign w:val="center"/>
          </w:tcPr>
          <w:p w14:paraId="1082075B" w14:textId="5BEA1947"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Western Identification Network, Clackamas Oregon</w:t>
            </w:r>
          </w:p>
        </w:tc>
        <w:tc>
          <w:tcPr>
            <w:tcW w:w="1593" w:type="dxa"/>
            <w:vAlign w:val="center"/>
          </w:tcPr>
          <w:p w14:paraId="6760DFA9" w14:textId="3ED897F4"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Sept. 17-18, 2018</w:t>
            </w:r>
          </w:p>
        </w:tc>
      </w:tr>
      <w:tr w:rsidR="009738B1" w:rsidRPr="007F2E28" w14:paraId="4ED2C2A3" w14:textId="77777777" w:rsidTr="2D51C175">
        <w:trPr>
          <w:trHeight w:val="247"/>
        </w:trPr>
        <w:tc>
          <w:tcPr>
            <w:tcW w:w="3990" w:type="dxa"/>
          </w:tcPr>
          <w:p w14:paraId="39CED42D" w14:textId="164A3958"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noProof/>
                <w:sz w:val="18"/>
                <w:szCs w:val="18"/>
              </w:rPr>
              <w:t xml:space="preserve">Workshops and Lecture Topics Included: Statistical Interpretaion software for Friction Ridge Skin Impressions (FRStat), Root Cause Analysis Using the 5 Whys Process, and Backlog Reduction Strategies. </w:t>
            </w:r>
          </w:p>
        </w:tc>
        <w:tc>
          <w:tcPr>
            <w:tcW w:w="3785" w:type="dxa"/>
            <w:vAlign w:val="center"/>
          </w:tcPr>
          <w:p w14:paraId="4EAE9AC3" w14:textId="3886A64F"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103</w:t>
            </w:r>
            <w:r w:rsidRPr="005415CC">
              <w:rPr>
                <w:rFonts w:ascii="Arial Narrow" w:hAnsi="Arial Narrow"/>
                <w:sz w:val="18"/>
                <w:szCs w:val="18"/>
                <w:vertAlign w:val="superscript"/>
              </w:rPr>
              <w:t>rd</w:t>
            </w:r>
            <w:r>
              <w:rPr>
                <w:rFonts w:ascii="Arial Narrow" w:hAnsi="Arial Narrow"/>
                <w:sz w:val="18"/>
                <w:szCs w:val="18"/>
              </w:rPr>
              <w:t xml:space="preserve"> IAI Educational Conference, San Antonio Texas</w:t>
            </w:r>
          </w:p>
        </w:tc>
        <w:tc>
          <w:tcPr>
            <w:tcW w:w="1593" w:type="dxa"/>
            <w:vAlign w:val="center"/>
          </w:tcPr>
          <w:p w14:paraId="1B741192" w14:textId="20A6E72A"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July 30-August 4 2018</w:t>
            </w:r>
          </w:p>
        </w:tc>
      </w:tr>
      <w:tr w:rsidR="009738B1" w:rsidRPr="007F2E28" w14:paraId="26DFCAF4" w14:textId="77777777" w:rsidTr="2D51C175">
        <w:trPr>
          <w:trHeight w:val="247"/>
        </w:trPr>
        <w:tc>
          <w:tcPr>
            <w:tcW w:w="3990" w:type="dxa"/>
          </w:tcPr>
          <w:p w14:paraId="7C2D05FF" w14:textId="3DFEEE28"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noProof/>
                <w:sz w:val="18"/>
                <w:szCs w:val="18"/>
              </w:rPr>
              <w:t>Academy for Supervisors</w:t>
            </w:r>
          </w:p>
        </w:tc>
        <w:tc>
          <w:tcPr>
            <w:tcW w:w="3785" w:type="dxa"/>
            <w:vAlign w:val="center"/>
          </w:tcPr>
          <w:p w14:paraId="664BF7CD" w14:textId="78033B56"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State of Alaska; Timothy Parker</w:t>
            </w:r>
          </w:p>
        </w:tc>
        <w:tc>
          <w:tcPr>
            <w:tcW w:w="1593" w:type="dxa"/>
            <w:vAlign w:val="center"/>
          </w:tcPr>
          <w:p w14:paraId="0B6E7088" w14:textId="2F084509"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January 2018</w:t>
            </w:r>
          </w:p>
        </w:tc>
      </w:tr>
      <w:tr w:rsidR="009738B1" w:rsidRPr="007F2E28" w14:paraId="08447775" w14:textId="77777777" w:rsidTr="2D51C175">
        <w:trPr>
          <w:trHeight w:val="247"/>
        </w:trPr>
        <w:tc>
          <w:tcPr>
            <w:tcW w:w="3990" w:type="dxa"/>
          </w:tcPr>
          <w:p w14:paraId="3B64DDD6" w14:textId="6B4D283C"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noProof/>
                <w:sz w:val="18"/>
                <w:szCs w:val="18"/>
              </w:rPr>
              <w:t>Exclusionolog</w:t>
            </w:r>
            <w:r>
              <w:rPr>
                <w:rFonts w:ascii="Arial Narrow" w:hAnsi="Arial Narrow"/>
                <w:noProof/>
                <w:sz w:val="18"/>
                <w:szCs w:val="18"/>
              </w:rPr>
              <w:t>y-Standards and Reducing Errors</w:t>
            </w:r>
          </w:p>
        </w:tc>
        <w:tc>
          <w:tcPr>
            <w:tcW w:w="3785" w:type="dxa"/>
            <w:vAlign w:val="center"/>
          </w:tcPr>
          <w:p w14:paraId="279F3170" w14:textId="0A0D67F5"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Eric Ray</w:t>
            </w:r>
          </w:p>
        </w:tc>
        <w:tc>
          <w:tcPr>
            <w:tcW w:w="1593" w:type="dxa"/>
            <w:vAlign w:val="center"/>
          </w:tcPr>
          <w:p w14:paraId="21384F3C" w14:textId="3F59D3AF"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October, 2017</w:t>
            </w:r>
          </w:p>
        </w:tc>
      </w:tr>
      <w:tr w:rsidR="009738B1" w:rsidRPr="007F2E28" w14:paraId="0B2AED77" w14:textId="77777777" w:rsidTr="2D51C175">
        <w:trPr>
          <w:trHeight w:val="247"/>
        </w:trPr>
        <w:tc>
          <w:tcPr>
            <w:tcW w:w="3990" w:type="dxa"/>
          </w:tcPr>
          <w:p w14:paraId="4119B44F" w14:textId="741AA475"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ABIS/WIN Tenprint Training</w:t>
            </w:r>
          </w:p>
        </w:tc>
        <w:tc>
          <w:tcPr>
            <w:tcW w:w="3785" w:type="dxa"/>
            <w:vAlign w:val="center"/>
          </w:tcPr>
          <w:p w14:paraId="122719DC" w14:textId="3D240C13"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Diana Burt</w:t>
            </w:r>
          </w:p>
        </w:tc>
        <w:tc>
          <w:tcPr>
            <w:tcW w:w="1593" w:type="dxa"/>
            <w:vAlign w:val="center"/>
          </w:tcPr>
          <w:p w14:paraId="0117DAA0" w14:textId="2AEFFA36"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August 2017</w:t>
            </w:r>
          </w:p>
        </w:tc>
      </w:tr>
      <w:tr w:rsidR="009738B1" w:rsidRPr="007F2E28" w14:paraId="3C4D1BD6" w14:textId="77777777" w:rsidTr="2D51C175">
        <w:trPr>
          <w:trHeight w:val="247"/>
        </w:trPr>
        <w:tc>
          <w:tcPr>
            <w:tcW w:w="3990" w:type="dxa"/>
          </w:tcPr>
          <w:p w14:paraId="535EC421" w14:textId="77777777" w:rsidR="009738B1" w:rsidRPr="00151D19" w:rsidRDefault="009738B1" w:rsidP="009738B1">
            <w:pPr>
              <w:spacing w:after="0"/>
              <w:rPr>
                <w:rFonts w:ascii="Arial Narrow" w:hAnsi="Arial Narrow"/>
                <w:sz w:val="18"/>
                <w:szCs w:val="18"/>
              </w:rPr>
            </w:pPr>
            <w:r w:rsidRPr="00151D19">
              <w:rPr>
                <w:rFonts w:ascii="Arial Narrow" w:hAnsi="Arial Narrow"/>
                <w:sz w:val="18"/>
                <w:szCs w:val="18"/>
              </w:rPr>
              <w:t xml:space="preserve">Science in the Courtroom - A Legal, Practical, and Evidence-Based Guide for the Forensic Scientist. </w:t>
            </w:r>
          </w:p>
          <w:p w14:paraId="17FFF2F2" w14:textId="75971002"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Val Van Brocklin</w:t>
            </w:r>
          </w:p>
        </w:tc>
        <w:tc>
          <w:tcPr>
            <w:tcW w:w="3785" w:type="dxa"/>
            <w:vAlign w:val="center"/>
          </w:tcPr>
          <w:p w14:paraId="5117EF7A" w14:textId="3F4E1DC1"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State of Alaska Scientific Crime Detection Laboratory</w:t>
            </w:r>
          </w:p>
        </w:tc>
        <w:tc>
          <w:tcPr>
            <w:tcW w:w="1593" w:type="dxa"/>
            <w:vAlign w:val="center"/>
          </w:tcPr>
          <w:p w14:paraId="1E4AF2B0" w14:textId="32D846DC"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August 16-17, 2017</w:t>
            </w:r>
          </w:p>
        </w:tc>
      </w:tr>
      <w:tr w:rsidR="009738B1" w:rsidRPr="007F2E28" w14:paraId="4EF1C340" w14:textId="77777777" w:rsidTr="2D51C175">
        <w:trPr>
          <w:trHeight w:val="247"/>
        </w:trPr>
        <w:tc>
          <w:tcPr>
            <w:tcW w:w="3990" w:type="dxa"/>
          </w:tcPr>
          <w:p w14:paraId="2A7D47EC" w14:textId="2E234648"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Universal Latent Workstation (ULW) Software Workshop</w:t>
            </w:r>
          </w:p>
        </w:tc>
        <w:tc>
          <w:tcPr>
            <w:tcW w:w="3785" w:type="dxa"/>
            <w:vAlign w:val="center"/>
          </w:tcPr>
          <w:p w14:paraId="233CEE0C" w14:textId="1A4C0243"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Federal Bureau of Investigation Criminal Justice Information Services Division</w:t>
            </w:r>
          </w:p>
        </w:tc>
        <w:tc>
          <w:tcPr>
            <w:tcW w:w="1593" w:type="dxa"/>
            <w:vAlign w:val="center"/>
          </w:tcPr>
          <w:p w14:paraId="7384F682" w14:textId="70FF9077" w:rsidR="009738B1" w:rsidRPr="007F2E28" w:rsidRDefault="009738B1" w:rsidP="009738B1">
            <w:pPr>
              <w:spacing w:after="0" w:line="240" w:lineRule="auto"/>
              <w:rPr>
                <w:rFonts w:ascii="Arial Narrow" w:eastAsia="Times New Roman" w:hAnsi="Arial Narrow" w:cs="Times New Roman"/>
                <w:sz w:val="18"/>
                <w:szCs w:val="18"/>
              </w:rPr>
            </w:pPr>
            <w:proofErr w:type="gramStart"/>
            <w:r w:rsidRPr="00151D19">
              <w:rPr>
                <w:rFonts w:ascii="Arial Narrow" w:hAnsi="Arial Narrow"/>
                <w:sz w:val="18"/>
                <w:szCs w:val="18"/>
              </w:rPr>
              <w:t>May,</w:t>
            </w:r>
            <w:proofErr w:type="gramEnd"/>
            <w:r w:rsidRPr="00151D19">
              <w:rPr>
                <w:rFonts w:ascii="Arial Narrow" w:hAnsi="Arial Narrow"/>
                <w:sz w:val="18"/>
                <w:szCs w:val="18"/>
              </w:rPr>
              <w:t xml:space="preserve"> 20, 2016</w:t>
            </w:r>
          </w:p>
        </w:tc>
      </w:tr>
      <w:tr w:rsidR="009738B1" w:rsidRPr="007F2E28" w14:paraId="3C540BB1" w14:textId="77777777" w:rsidTr="2D51C175">
        <w:trPr>
          <w:trHeight w:val="247"/>
        </w:trPr>
        <w:tc>
          <w:tcPr>
            <w:tcW w:w="3990" w:type="dxa"/>
          </w:tcPr>
          <w:p w14:paraId="07CCB151" w14:textId="1756140D"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Arson and Crime Scene Photography Basics</w:t>
            </w:r>
          </w:p>
        </w:tc>
        <w:tc>
          <w:tcPr>
            <w:tcW w:w="3785" w:type="dxa"/>
            <w:vAlign w:val="center"/>
          </w:tcPr>
          <w:p w14:paraId="52BB31FD" w14:textId="5C4C0313" w:rsidR="009738B1" w:rsidRPr="007F2E28" w:rsidRDefault="009738B1" w:rsidP="009738B1">
            <w:pPr>
              <w:spacing w:after="0" w:line="240" w:lineRule="auto"/>
              <w:rPr>
                <w:rFonts w:ascii="Arial Narrow" w:eastAsia="Times New Roman" w:hAnsi="Arial Narrow" w:cs="Times New Roman"/>
                <w:sz w:val="18"/>
                <w:szCs w:val="18"/>
              </w:rPr>
            </w:pPr>
            <w:proofErr w:type="spellStart"/>
            <w:r w:rsidRPr="00151D19">
              <w:rPr>
                <w:rFonts w:ascii="Arial Narrow" w:hAnsi="Arial Narrow"/>
                <w:sz w:val="18"/>
                <w:szCs w:val="18"/>
              </w:rPr>
              <w:t>Sirchie</w:t>
            </w:r>
            <w:proofErr w:type="spellEnd"/>
            <w:r w:rsidRPr="00151D19">
              <w:rPr>
                <w:rFonts w:ascii="Arial Narrow" w:hAnsi="Arial Narrow"/>
                <w:sz w:val="18"/>
                <w:szCs w:val="18"/>
              </w:rPr>
              <w:t xml:space="preserve"> Webinar</w:t>
            </w:r>
          </w:p>
        </w:tc>
        <w:tc>
          <w:tcPr>
            <w:tcW w:w="1593" w:type="dxa"/>
            <w:vAlign w:val="center"/>
          </w:tcPr>
          <w:p w14:paraId="72798E46" w14:textId="6B1ECD43"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March 22, 2016</w:t>
            </w:r>
          </w:p>
        </w:tc>
      </w:tr>
      <w:tr w:rsidR="009738B1" w:rsidRPr="007F2E28" w14:paraId="6BCDFE04" w14:textId="77777777" w:rsidTr="2D51C175">
        <w:trPr>
          <w:trHeight w:val="247"/>
        </w:trPr>
        <w:tc>
          <w:tcPr>
            <w:tcW w:w="3990" w:type="dxa"/>
            <w:vAlign w:val="center"/>
          </w:tcPr>
          <w:p w14:paraId="6ED1A71E" w14:textId="17B5699F"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 xml:space="preserve">Workshop Topics Included: Discussion of Simultaneous Impressions, Distortion: Analysis and Discussion (Effect and Cause), Crease and Third Level Ridge Detail, </w:t>
            </w:r>
            <w:proofErr w:type="spellStart"/>
            <w:r w:rsidRPr="00151D19">
              <w:rPr>
                <w:rFonts w:ascii="Arial Narrow" w:hAnsi="Arial Narrow"/>
                <w:sz w:val="18"/>
                <w:szCs w:val="18"/>
              </w:rPr>
              <w:lastRenderedPageBreak/>
              <w:t>Ridgeology</w:t>
            </w:r>
            <w:proofErr w:type="spellEnd"/>
            <w:r w:rsidRPr="00151D19">
              <w:rPr>
                <w:rFonts w:ascii="Arial Narrow" w:hAnsi="Arial Narrow"/>
                <w:sz w:val="18"/>
                <w:szCs w:val="18"/>
              </w:rPr>
              <w:t xml:space="preserve"> Science, Latent Print Suitability Training, and Mastering Nighttime Digital Photography. Lecture Topics included: Creating a CSI Experience for Students, Approaches to Conflict Resolution in Latent Print Analysis, Test Taking Strategies for the New CLPE Certification Test, and Transporting Your Latent Print Unit </w:t>
            </w:r>
            <w:proofErr w:type="gramStart"/>
            <w:r w:rsidRPr="00151D19">
              <w:rPr>
                <w:rFonts w:ascii="Arial Narrow" w:hAnsi="Arial Narrow"/>
                <w:sz w:val="18"/>
                <w:szCs w:val="18"/>
              </w:rPr>
              <w:t>Into</w:t>
            </w:r>
            <w:proofErr w:type="gramEnd"/>
            <w:r w:rsidRPr="00151D19">
              <w:rPr>
                <w:rFonts w:ascii="Arial Narrow" w:hAnsi="Arial Narrow"/>
                <w:sz w:val="18"/>
                <w:szCs w:val="18"/>
              </w:rPr>
              <w:t xml:space="preserve"> the Digital Age.</w:t>
            </w:r>
          </w:p>
        </w:tc>
        <w:tc>
          <w:tcPr>
            <w:tcW w:w="3785" w:type="dxa"/>
            <w:vAlign w:val="center"/>
          </w:tcPr>
          <w:p w14:paraId="7C051D23" w14:textId="25A1A9FE"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lastRenderedPageBreak/>
              <w:t>100th IAI Educational Conference, Sacramento CA</w:t>
            </w:r>
          </w:p>
        </w:tc>
        <w:tc>
          <w:tcPr>
            <w:tcW w:w="1593" w:type="dxa"/>
            <w:vAlign w:val="center"/>
          </w:tcPr>
          <w:p w14:paraId="6B3BAFA3" w14:textId="460335B6"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August 2-7, 2015</w:t>
            </w:r>
          </w:p>
        </w:tc>
      </w:tr>
      <w:tr w:rsidR="009738B1" w:rsidRPr="007F2E28" w14:paraId="7DFCA0B4" w14:textId="77777777" w:rsidTr="2D51C175">
        <w:trPr>
          <w:trHeight w:val="247"/>
        </w:trPr>
        <w:tc>
          <w:tcPr>
            <w:tcW w:w="3990" w:type="dxa"/>
          </w:tcPr>
          <w:p w14:paraId="6E058156" w14:textId="7B523A7C"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Latent Print Analysis/Examination (Training)</w:t>
            </w:r>
          </w:p>
        </w:tc>
        <w:tc>
          <w:tcPr>
            <w:tcW w:w="3785" w:type="dxa"/>
            <w:vAlign w:val="center"/>
          </w:tcPr>
          <w:p w14:paraId="643FB6A1" w14:textId="1C9A969E"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State of Alaska Scientific Crime Detection Laboratory</w:t>
            </w:r>
          </w:p>
        </w:tc>
        <w:tc>
          <w:tcPr>
            <w:tcW w:w="1593" w:type="dxa"/>
            <w:vAlign w:val="center"/>
          </w:tcPr>
          <w:p w14:paraId="7B4E1806" w14:textId="7190F0B4"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July 2014-Jan.2015</w:t>
            </w:r>
          </w:p>
        </w:tc>
      </w:tr>
      <w:tr w:rsidR="009738B1" w:rsidRPr="007F2E28" w14:paraId="5CFF1D46" w14:textId="77777777" w:rsidTr="2D51C175">
        <w:trPr>
          <w:trHeight w:val="247"/>
        </w:trPr>
        <w:tc>
          <w:tcPr>
            <w:tcW w:w="3990" w:type="dxa"/>
          </w:tcPr>
          <w:p w14:paraId="0EE42972" w14:textId="606F2A44"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Bloodstain Pattern Analysis I – Ross Gardner and Tom Griffin. Bevel Gardner and Associates.</w:t>
            </w:r>
          </w:p>
        </w:tc>
        <w:tc>
          <w:tcPr>
            <w:tcW w:w="3785" w:type="dxa"/>
            <w:vAlign w:val="center"/>
          </w:tcPr>
          <w:p w14:paraId="6216A6C5" w14:textId="23B55CBB"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State of Alaska Scientific Crime Detection Laboratory</w:t>
            </w:r>
          </w:p>
        </w:tc>
        <w:tc>
          <w:tcPr>
            <w:tcW w:w="1593" w:type="dxa"/>
            <w:vAlign w:val="center"/>
          </w:tcPr>
          <w:p w14:paraId="1A08C1CA" w14:textId="7FB3263B"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August 25-29, 2014</w:t>
            </w:r>
          </w:p>
        </w:tc>
      </w:tr>
      <w:tr w:rsidR="009738B1" w:rsidRPr="007F2E28" w14:paraId="66F80C0B" w14:textId="77777777" w:rsidTr="2D51C175">
        <w:trPr>
          <w:trHeight w:val="247"/>
        </w:trPr>
        <w:tc>
          <w:tcPr>
            <w:tcW w:w="3990" w:type="dxa"/>
          </w:tcPr>
          <w:p w14:paraId="0813F4EB" w14:textId="16CE9D66"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Workshop Topics Included: Advanced Palm Print Comparison Techniques, Examination of Bodies for Fingerprints-Proven Methods, Tried and True, Creases and Third Level Ridge Details Workshop, Developing Documenting and Lifting Latent Prints on Regular Unusual and Textured Surfaces, Photoshop for Dummies, Photoshop for Fingerprints, and Logical Latent Print Analysis. Lecture Included: Validation Study of the Detection of Fingerprints on Thermal Paper with Hot Print System (HPS)</w:t>
            </w:r>
          </w:p>
        </w:tc>
        <w:tc>
          <w:tcPr>
            <w:tcW w:w="3785" w:type="dxa"/>
          </w:tcPr>
          <w:p w14:paraId="0F78FE31" w14:textId="77777777" w:rsidR="009738B1" w:rsidRPr="00EE2F0C" w:rsidRDefault="009738B1" w:rsidP="009738B1">
            <w:pPr>
              <w:spacing w:after="0"/>
              <w:rPr>
                <w:rFonts w:ascii="Arial Narrow" w:hAnsi="Arial Narrow"/>
                <w:sz w:val="18"/>
                <w:szCs w:val="18"/>
              </w:rPr>
            </w:pPr>
          </w:p>
          <w:p w14:paraId="2FBC50C1" w14:textId="77777777" w:rsidR="009738B1" w:rsidRPr="00EE2F0C" w:rsidRDefault="009738B1" w:rsidP="009738B1">
            <w:pPr>
              <w:spacing w:after="0"/>
              <w:rPr>
                <w:rFonts w:ascii="Arial Narrow" w:hAnsi="Arial Narrow"/>
                <w:sz w:val="18"/>
                <w:szCs w:val="18"/>
              </w:rPr>
            </w:pPr>
          </w:p>
          <w:p w14:paraId="6672C35E" w14:textId="77777777" w:rsidR="009738B1" w:rsidRPr="00EE2F0C" w:rsidRDefault="009738B1" w:rsidP="009738B1">
            <w:pPr>
              <w:spacing w:after="0"/>
              <w:rPr>
                <w:rFonts w:ascii="Arial Narrow" w:hAnsi="Arial Narrow"/>
                <w:sz w:val="18"/>
                <w:szCs w:val="18"/>
              </w:rPr>
            </w:pPr>
          </w:p>
          <w:p w14:paraId="5BBDE362" w14:textId="77777777" w:rsidR="009738B1" w:rsidRPr="00EE2F0C" w:rsidRDefault="009738B1" w:rsidP="009738B1">
            <w:pPr>
              <w:spacing w:after="0"/>
              <w:rPr>
                <w:rFonts w:ascii="Arial Narrow" w:hAnsi="Arial Narrow"/>
                <w:sz w:val="18"/>
                <w:szCs w:val="18"/>
              </w:rPr>
            </w:pPr>
          </w:p>
          <w:p w14:paraId="00A7814A" w14:textId="1EC91892"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99</w:t>
            </w:r>
            <w:r w:rsidRPr="00EE2F0C">
              <w:rPr>
                <w:rFonts w:ascii="Arial Narrow" w:hAnsi="Arial Narrow"/>
                <w:sz w:val="18"/>
                <w:szCs w:val="18"/>
                <w:vertAlign w:val="superscript"/>
              </w:rPr>
              <w:t>th</w:t>
            </w:r>
            <w:r w:rsidRPr="00EE2F0C">
              <w:rPr>
                <w:rFonts w:ascii="Arial Narrow" w:hAnsi="Arial Narrow"/>
                <w:sz w:val="18"/>
                <w:szCs w:val="18"/>
              </w:rPr>
              <w:t xml:space="preserve"> IAI Educational Conference, Minneapolis MN</w:t>
            </w:r>
          </w:p>
        </w:tc>
        <w:tc>
          <w:tcPr>
            <w:tcW w:w="1593" w:type="dxa"/>
          </w:tcPr>
          <w:p w14:paraId="23C05715" w14:textId="77777777" w:rsidR="009738B1" w:rsidRPr="00EE2F0C" w:rsidRDefault="009738B1" w:rsidP="009738B1">
            <w:pPr>
              <w:spacing w:after="0"/>
              <w:rPr>
                <w:rFonts w:ascii="Arial Narrow" w:hAnsi="Arial Narrow"/>
                <w:sz w:val="18"/>
                <w:szCs w:val="18"/>
              </w:rPr>
            </w:pPr>
          </w:p>
          <w:p w14:paraId="24D98364" w14:textId="77777777" w:rsidR="009738B1" w:rsidRPr="00EE2F0C" w:rsidRDefault="009738B1" w:rsidP="009738B1">
            <w:pPr>
              <w:spacing w:after="0"/>
              <w:rPr>
                <w:rFonts w:ascii="Arial Narrow" w:hAnsi="Arial Narrow"/>
                <w:sz w:val="18"/>
                <w:szCs w:val="18"/>
              </w:rPr>
            </w:pPr>
          </w:p>
          <w:p w14:paraId="47926719" w14:textId="77777777" w:rsidR="009738B1" w:rsidRPr="00EE2F0C" w:rsidRDefault="009738B1" w:rsidP="009738B1">
            <w:pPr>
              <w:spacing w:after="0"/>
              <w:rPr>
                <w:rFonts w:ascii="Arial Narrow" w:hAnsi="Arial Narrow"/>
                <w:sz w:val="18"/>
                <w:szCs w:val="18"/>
              </w:rPr>
            </w:pPr>
          </w:p>
          <w:p w14:paraId="568A06C4" w14:textId="77777777" w:rsidR="009738B1" w:rsidRPr="00EE2F0C" w:rsidRDefault="009738B1" w:rsidP="009738B1">
            <w:pPr>
              <w:spacing w:after="0"/>
              <w:rPr>
                <w:rFonts w:ascii="Arial Narrow" w:hAnsi="Arial Narrow"/>
                <w:sz w:val="18"/>
                <w:szCs w:val="18"/>
              </w:rPr>
            </w:pPr>
          </w:p>
          <w:p w14:paraId="3517A3EA" w14:textId="0832817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August 10-16, 2014</w:t>
            </w:r>
          </w:p>
        </w:tc>
      </w:tr>
      <w:tr w:rsidR="009738B1" w:rsidRPr="007F2E28" w14:paraId="2A9293B1" w14:textId="77777777" w:rsidTr="2D51C175">
        <w:trPr>
          <w:trHeight w:val="247"/>
        </w:trPr>
        <w:tc>
          <w:tcPr>
            <w:tcW w:w="3990" w:type="dxa"/>
            <w:vAlign w:val="center"/>
          </w:tcPr>
          <w:p w14:paraId="6EB6BB8C" w14:textId="149E9505"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Crime Scene Processing (Training)</w:t>
            </w:r>
          </w:p>
        </w:tc>
        <w:tc>
          <w:tcPr>
            <w:tcW w:w="3785" w:type="dxa"/>
          </w:tcPr>
          <w:p w14:paraId="7345E45D" w14:textId="22C796EB"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State of Alaska Scientific Crime Detection Laboratory</w:t>
            </w:r>
          </w:p>
        </w:tc>
        <w:tc>
          <w:tcPr>
            <w:tcW w:w="1593" w:type="dxa"/>
            <w:vAlign w:val="center"/>
          </w:tcPr>
          <w:p w14:paraId="5B56C363" w14:textId="5DF56E64"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Oct. 2012-Nov. 2013</w:t>
            </w:r>
          </w:p>
        </w:tc>
      </w:tr>
      <w:tr w:rsidR="009738B1" w:rsidRPr="007F2E28" w14:paraId="6316FD27" w14:textId="77777777" w:rsidTr="2D51C175">
        <w:trPr>
          <w:trHeight w:val="247"/>
        </w:trPr>
        <w:tc>
          <w:tcPr>
            <w:tcW w:w="3990" w:type="dxa"/>
          </w:tcPr>
          <w:p w14:paraId="5B01F258" w14:textId="2B98D4E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Digital Crime Scene Photography – Nathan Lefabvre, John Williams, and Kerri McClary. Forensic Training Source</w:t>
            </w:r>
          </w:p>
        </w:tc>
        <w:tc>
          <w:tcPr>
            <w:tcW w:w="3785" w:type="dxa"/>
          </w:tcPr>
          <w:p w14:paraId="212DB02A" w14:textId="77777777" w:rsidR="009738B1" w:rsidRPr="00EE2F0C" w:rsidRDefault="009738B1" w:rsidP="009738B1">
            <w:pPr>
              <w:spacing w:after="0"/>
              <w:rPr>
                <w:rFonts w:ascii="Arial Narrow" w:hAnsi="Arial Narrow"/>
                <w:sz w:val="18"/>
                <w:szCs w:val="18"/>
              </w:rPr>
            </w:pPr>
          </w:p>
          <w:p w14:paraId="74BAFD9F" w14:textId="70CBFED7"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Anchorage Police Department Training Center</w:t>
            </w:r>
          </w:p>
        </w:tc>
        <w:tc>
          <w:tcPr>
            <w:tcW w:w="1593" w:type="dxa"/>
          </w:tcPr>
          <w:p w14:paraId="5CFC782A" w14:textId="77777777" w:rsidR="009738B1" w:rsidRPr="00EE2F0C" w:rsidRDefault="009738B1" w:rsidP="009738B1">
            <w:pPr>
              <w:spacing w:after="0"/>
              <w:jc w:val="center"/>
              <w:rPr>
                <w:rFonts w:ascii="Arial Narrow" w:hAnsi="Arial Narrow"/>
                <w:sz w:val="18"/>
                <w:szCs w:val="18"/>
              </w:rPr>
            </w:pPr>
          </w:p>
          <w:p w14:paraId="44A0ACEE" w14:textId="5C9AB90D"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August 26-30, 2013</w:t>
            </w:r>
          </w:p>
        </w:tc>
      </w:tr>
      <w:tr w:rsidR="009738B1" w:rsidRPr="007F2E28" w14:paraId="37222709" w14:textId="77777777" w:rsidTr="2D51C175">
        <w:trPr>
          <w:trHeight w:val="247"/>
        </w:trPr>
        <w:tc>
          <w:tcPr>
            <w:tcW w:w="3990" w:type="dxa"/>
          </w:tcPr>
          <w:p w14:paraId="4D98A40D" w14:textId="36BA00BD"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Paternity Statistics for Forensic Casework – Pamela Jarman, Bode Technology</w:t>
            </w:r>
          </w:p>
        </w:tc>
        <w:tc>
          <w:tcPr>
            <w:tcW w:w="3785" w:type="dxa"/>
            <w:vAlign w:val="center"/>
          </w:tcPr>
          <w:p w14:paraId="73DA75D7" w14:textId="18BB2469"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State of Alaska Scientific Crime Detection Laboratory</w:t>
            </w:r>
          </w:p>
        </w:tc>
        <w:tc>
          <w:tcPr>
            <w:tcW w:w="1593" w:type="dxa"/>
            <w:vAlign w:val="center"/>
          </w:tcPr>
          <w:p w14:paraId="1EE7A142" w14:textId="5E708A23"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May 29, 2013</w:t>
            </w:r>
          </w:p>
        </w:tc>
      </w:tr>
      <w:tr w:rsidR="009738B1" w:rsidRPr="007F2E28" w14:paraId="6940EBAA" w14:textId="77777777" w:rsidTr="2D51C175">
        <w:trPr>
          <w:trHeight w:val="247"/>
        </w:trPr>
        <w:tc>
          <w:tcPr>
            <w:tcW w:w="3990" w:type="dxa"/>
            <w:vAlign w:val="center"/>
          </w:tcPr>
          <w:p w14:paraId="6DB250E9" w14:textId="1E70512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Tire Impression Evidence – Jim Wolfe, APSC Instructor</w:t>
            </w:r>
          </w:p>
        </w:tc>
        <w:tc>
          <w:tcPr>
            <w:tcW w:w="3785" w:type="dxa"/>
          </w:tcPr>
          <w:p w14:paraId="6CD6E531" w14:textId="55E74433"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State of Alaska Scientific Crime Detection Laboratory</w:t>
            </w:r>
          </w:p>
        </w:tc>
        <w:tc>
          <w:tcPr>
            <w:tcW w:w="1593" w:type="dxa"/>
            <w:vAlign w:val="center"/>
          </w:tcPr>
          <w:p w14:paraId="0B236E08" w14:textId="24304759"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April 25, 2013</w:t>
            </w:r>
          </w:p>
        </w:tc>
      </w:tr>
      <w:tr w:rsidR="009738B1" w:rsidRPr="007F2E28" w14:paraId="3A632321" w14:textId="77777777" w:rsidTr="2D51C175">
        <w:trPr>
          <w:trHeight w:val="247"/>
        </w:trPr>
        <w:tc>
          <w:tcPr>
            <w:tcW w:w="3990" w:type="dxa"/>
            <w:vAlign w:val="center"/>
          </w:tcPr>
          <w:p w14:paraId="5C6227DA" w14:textId="6B2DED9B"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Latent Print Processing (Training)</w:t>
            </w:r>
          </w:p>
        </w:tc>
        <w:tc>
          <w:tcPr>
            <w:tcW w:w="3785" w:type="dxa"/>
          </w:tcPr>
          <w:p w14:paraId="3C9FAE89" w14:textId="5C015010"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State of Alaska Scientific Crime Detection Laboratory</w:t>
            </w:r>
          </w:p>
        </w:tc>
        <w:tc>
          <w:tcPr>
            <w:tcW w:w="1593" w:type="dxa"/>
            <w:vAlign w:val="center"/>
          </w:tcPr>
          <w:p w14:paraId="54F79D87" w14:textId="39696049"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January-April 2013</w:t>
            </w:r>
          </w:p>
        </w:tc>
      </w:tr>
      <w:tr w:rsidR="009738B1" w:rsidRPr="007F2E28" w14:paraId="6393A78F" w14:textId="77777777" w:rsidTr="2D51C175">
        <w:trPr>
          <w:trHeight w:val="247"/>
        </w:trPr>
        <w:tc>
          <w:tcPr>
            <w:tcW w:w="3990" w:type="dxa"/>
            <w:vAlign w:val="center"/>
          </w:tcPr>
          <w:p w14:paraId="59808609" w14:textId="1A9FAEA2"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Methods of Instruction – Amanda Fisher, APSC Instructor</w:t>
            </w:r>
          </w:p>
        </w:tc>
        <w:tc>
          <w:tcPr>
            <w:tcW w:w="3785" w:type="dxa"/>
            <w:vAlign w:val="center"/>
          </w:tcPr>
          <w:p w14:paraId="32A2E2AF" w14:textId="7AFB35B8"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State of Alaska Scientific Crime Detection Laboratory</w:t>
            </w:r>
          </w:p>
        </w:tc>
        <w:tc>
          <w:tcPr>
            <w:tcW w:w="1593" w:type="dxa"/>
            <w:vAlign w:val="center"/>
          </w:tcPr>
          <w:p w14:paraId="2DDF1E21" w14:textId="1248CEE1"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April 8-12, 2013</w:t>
            </w:r>
          </w:p>
        </w:tc>
      </w:tr>
      <w:tr w:rsidR="009738B1" w:rsidRPr="007F2E28" w14:paraId="4B8AA555" w14:textId="77777777" w:rsidTr="2D51C175">
        <w:trPr>
          <w:trHeight w:val="247"/>
        </w:trPr>
        <w:tc>
          <w:tcPr>
            <w:tcW w:w="3990" w:type="dxa"/>
            <w:vAlign w:val="center"/>
          </w:tcPr>
          <w:p w14:paraId="50E18739" w14:textId="0E354B1C"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Breath Test Supervisor Certification – Nita Bolz</w:t>
            </w:r>
          </w:p>
        </w:tc>
        <w:tc>
          <w:tcPr>
            <w:tcW w:w="3785" w:type="dxa"/>
          </w:tcPr>
          <w:p w14:paraId="770D7816" w14:textId="2D8F1B95"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State of Alaska Scientific Crime Detection Laboratory</w:t>
            </w:r>
          </w:p>
        </w:tc>
        <w:tc>
          <w:tcPr>
            <w:tcW w:w="1593" w:type="dxa"/>
            <w:vAlign w:val="center"/>
          </w:tcPr>
          <w:p w14:paraId="5AC4D0C9" w14:textId="6621F59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March 19-21, 2013</w:t>
            </w:r>
          </w:p>
        </w:tc>
      </w:tr>
      <w:tr w:rsidR="009738B1" w:rsidRPr="007F2E28" w14:paraId="61CDFA3B" w14:textId="77777777" w:rsidTr="2D51C175">
        <w:trPr>
          <w:trHeight w:val="247"/>
        </w:trPr>
        <w:tc>
          <w:tcPr>
            <w:tcW w:w="3990" w:type="dxa"/>
            <w:vAlign w:val="center"/>
          </w:tcPr>
          <w:p w14:paraId="09BE3E87" w14:textId="3FD8D471"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Drugs in Alaska – Jane Booth</w:t>
            </w:r>
          </w:p>
        </w:tc>
        <w:tc>
          <w:tcPr>
            <w:tcW w:w="3785" w:type="dxa"/>
          </w:tcPr>
          <w:p w14:paraId="6271891F" w14:textId="7C5ABA4E"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State of Alaska Scientific Crime Detection Laboratory</w:t>
            </w:r>
          </w:p>
        </w:tc>
        <w:tc>
          <w:tcPr>
            <w:tcW w:w="1593" w:type="dxa"/>
            <w:vAlign w:val="center"/>
          </w:tcPr>
          <w:p w14:paraId="38A6606D" w14:textId="3FAA3893"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March 14, 2013</w:t>
            </w:r>
          </w:p>
        </w:tc>
      </w:tr>
      <w:tr w:rsidR="009738B1" w:rsidRPr="007F2E28" w14:paraId="2446D85B" w14:textId="77777777" w:rsidTr="2D51C175">
        <w:trPr>
          <w:trHeight w:val="247"/>
        </w:trPr>
        <w:tc>
          <w:tcPr>
            <w:tcW w:w="3990" w:type="dxa"/>
            <w:vAlign w:val="center"/>
          </w:tcPr>
          <w:p w14:paraId="33F6E3B6" w14:textId="00492B29"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The Science of Fingerprints</w:t>
            </w:r>
          </w:p>
        </w:tc>
        <w:tc>
          <w:tcPr>
            <w:tcW w:w="3785" w:type="dxa"/>
            <w:vAlign w:val="center"/>
          </w:tcPr>
          <w:p w14:paraId="218A892C" w14:textId="12096983"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West Virginia University Extended Learning</w:t>
            </w:r>
          </w:p>
        </w:tc>
        <w:tc>
          <w:tcPr>
            <w:tcW w:w="1593" w:type="dxa"/>
            <w:vAlign w:val="center"/>
          </w:tcPr>
          <w:p w14:paraId="5ABD1E78" w14:textId="0E21811D"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March 2013</w:t>
            </w:r>
          </w:p>
        </w:tc>
      </w:tr>
      <w:tr w:rsidR="009738B1" w:rsidRPr="007F2E28" w14:paraId="41FDF4B8" w14:textId="77777777" w:rsidTr="2D51C175">
        <w:trPr>
          <w:trHeight w:val="247"/>
        </w:trPr>
        <w:tc>
          <w:tcPr>
            <w:tcW w:w="3990" w:type="dxa"/>
            <w:vAlign w:val="center"/>
          </w:tcPr>
          <w:p w14:paraId="3F61B9C0" w14:textId="3662F20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Shooting Reconstruction</w:t>
            </w:r>
          </w:p>
        </w:tc>
        <w:tc>
          <w:tcPr>
            <w:tcW w:w="3785" w:type="dxa"/>
            <w:vAlign w:val="center"/>
          </w:tcPr>
          <w:p w14:paraId="231FE0BB" w14:textId="0CED0226"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West Virginia University Extended Learning</w:t>
            </w:r>
          </w:p>
        </w:tc>
        <w:tc>
          <w:tcPr>
            <w:tcW w:w="1593" w:type="dxa"/>
            <w:vAlign w:val="center"/>
          </w:tcPr>
          <w:p w14:paraId="18FD2194" w14:textId="7B78298B"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March 2013</w:t>
            </w:r>
          </w:p>
        </w:tc>
      </w:tr>
      <w:tr w:rsidR="009738B1" w:rsidRPr="007F2E28" w14:paraId="1EB72F6D" w14:textId="77777777" w:rsidTr="2D51C175">
        <w:trPr>
          <w:trHeight w:val="247"/>
        </w:trPr>
        <w:tc>
          <w:tcPr>
            <w:tcW w:w="3990" w:type="dxa"/>
            <w:vAlign w:val="center"/>
          </w:tcPr>
          <w:p w14:paraId="203E1404" w14:textId="4BDEAD1C"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Fundamentals of Latent Print Examinations</w:t>
            </w:r>
          </w:p>
        </w:tc>
        <w:tc>
          <w:tcPr>
            <w:tcW w:w="3785" w:type="dxa"/>
            <w:vAlign w:val="center"/>
          </w:tcPr>
          <w:p w14:paraId="0892A457" w14:textId="38A3EF80"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West Virginia University Extended Learning</w:t>
            </w:r>
          </w:p>
        </w:tc>
        <w:tc>
          <w:tcPr>
            <w:tcW w:w="1593" w:type="dxa"/>
            <w:vAlign w:val="center"/>
          </w:tcPr>
          <w:p w14:paraId="7CB74AA2" w14:textId="0427E3A9"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February 2013</w:t>
            </w:r>
          </w:p>
        </w:tc>
      </w:tr>
      <w:tr w:rsidR="009738B1" w:rsidRPr="007F2E28" w14:paraId="2317F6C2" w14:textId="77777777" w:rsidTr="2D51C175">
        <w:trPr>
          <w:trHeight w:val="247"/>
        </w:trPr>
        <w:tc>
          <w:tcPr>
            <w:tcW w:w="3990" w:type="dxa"/>
            <w:vAlign w:val="center"/>
          </w:tcPr>
          <w:p w14:paraId="118EB73D" w14:textId="09557BED"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ABC's of Forensic Biology – Stacey Johnson &amp; Danielle Ledford</w:t>
            </w:r>
          </w:p>
        </w:tc>
        <w:tc>
          <w:tcPr>
            <w:tcW w:w="3785" w:type="dxa"/>
            <w:vAlign w:val="center"/>
          </w:tcPr>
          <w:p w14:paraId="2B1849CC" w14:textId="2F7FE90C"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 xml:space="preserve">State of Alaska Scientific Crime Detection Laboratory  </w:t>
            </w:r>
          </w:p>
        </w:tc>
        <w:tc>
          <w:tcPr>
            <w:tcW w:w="1593" w:type="dxa"/>
            <w:vAlign w:val="center"/>
          </w:tcPr>
          <w:p w14:paraId="5DD3D825" w14:textId="591C42CE"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February 21, 2013</w:t>
            </w:r>
          </w:p>
        </w:tc>
      </w:tr>
      <w:tr w:rsidR="009738B1" w:rsidRPr="007F2E28" w14:paraId="7500362A" w14:textId="77777777" w:rsidTr="2D51C175">
        <w:trPr>
          <w:trHeight w:val="247"/>
        </w:trPr>
        <w:tc>
          <w:tcPr>
            <w:tcW w:w="3990" w:type="dxa"/>
            <w:vAlign w:val="center"/>
          </w:tcPr>
          <w:p w14:paraId="3B75F7F0" w14:textId="2C3BC3A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Introduction to Bloodstain Pattern Analysis</w:t>
            </w:r>
          </w:p>
        </w:tc>
        <w:tc>
          <w:tcPr>
            <w:tcW w:w="3785" w:type="dxa"/>
            <w:vAlign w:val="center"/>
          </w:tcPr>
          <w:p w14:paraId="37B58CDA" w14:textId="0BCEEB2B"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West Virginia University Extended Learning</w:t>
            </w:r>
          </w:p>
        </w:tc>
        <w:tc>
          <w:tcPr>
            <w:tcW w:w="1593" w:type="dxa"/>
            <w:vAlign w:val="center"/>
          </w:tcPr>
          <w:p w14:paraId="4AE958CB" w14:textId="1C2074E4"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February 2013</w:t>
            </w:r>
          </w:p>
        </w:tc>
      </w:tr>
      <w:tr w:rsidR="009738B1" w:rsidRPr="007F2E28" w14:paraId="184CE83C" w14:textId="77777777" w:rsidTr="2D51C175">
        <w:trPr>
          <w:trHeight w:val="247"/>
        </w:trPr>
        <w:tc>
          <w:tcPr>
            <w:tcW w:w="3990" w:type="dxa"/>
            <w:vAlign w:val="center"/>
          </w:tcPr>
          <w:p w14:paraId="2A211085" w14:textId="2430FF02"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Crime Scene Investigation</w:t>
            </w:r>
          </w:p>
        </w:tc>
        <w:tc>
          <w:tcPr>
            <w:tcW w:w="3785" w:type="dxa"/>
            <w:vAlign w:val="center"/>
          </w:tcPr>
          <w:p w14:paraId="51839156" w14:textId="06B3C1B4"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West Virginia University Extended Learning</w:t>
            </w:r>
          </w:p>
        </w:tc>
        <w:tc>
          <w:tcPr>
            <w:tcW w:w="1593" w:type="dxa"/>
            <w:vAlign w:val="center"/>
          </w:tcPr>
          <w:p w14:paraId="3F6B73F9" w14:textId="391ABEED"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February 2013</w:t>
            </w:r>
          </w:p>
        </w:tc>
      </w:tr>
      <w:tr w:rsidR="009738B1" w:rsidRPr="007F2E28" w14:paraId="6E4DB0F1" w14:textId="77777777" w:rsidTr="2D51C175">
        <w:trPr>
          <w:trHeight w:val="247"/>
        </w:trPr>
        <w:tc>
          <w:tcPr>
            <w:tcW w:w="3990" w:type="dxa"/>
            <w:vAlign w:val="center"/>
          </w:tcPr>
          <w:p w14:paraId="39B51619" w14:textId="521B6E33"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Forensic Photography</w:t>
            </w:r>
          </w:p>
        </w:tc>
        <w:tc>
          <w:tcPr>
            <w:tcW w:w="3785" w:type="dxa"/>
            <w:vAlign w:val="center"/>
          </w:tcPr>
          <w:p w14:paraId="731D88AF" w14:textId="015F8E25"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 xml:space="preserve">West Virginia University Extended Learning  </w:t>
            </w:r>
          </w:p>
        </w:tc>
        <w:tc>
          <w:tcPr>
            <w:tcW w:w="1593" w:type="dxa"/>
            <w:vAlign w:val="center"/>
          </w:tcPr>
          <w:p w14:paraId="4F1185FA" w14:textId="49DCDF55"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January 2013</w:t>
            </w:r>
          </w:p>
        </w:tc>
      </w:tr>
      <w:tr w:rsidR="009738B1" w:rsidRPr="007F2E28" w14:paraId="1045333C" w14:textId="77777777" w:rsidTr="2D51C175">
        <w:trPr>
          <w:trHeight w:val="247"/>
        </w:trPr>
        <w:tc>
          <w:tcPr>
            <w:tcW w:w="3990" w:type="dxa"/>
            <w:vAlign w:val="center"/>
          </w:tcPr>
          <w:p w14:paraId="7018BBB9" w14:textId="39709B12"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Documenting and Collecting Snow Impression Evidence –</w:t>
            </w:r>
            <w:r w:rsidRPr="00EE2F0C">
              <w:rPr>
                <w:rFonts w:ascii="Arial Narrow" w:hAnsi="Arial Narrow"/>
                <w:sz w:val="18"/>
                <w:szCs w:val="18"/>
              </w:rPr>
              <w:t xml:space="preserve"> Jim Wolfe, APSC Instructor</w:t>
            </w:r>
          </w:p>
        </w:tc>
        <w:tc>
          <w:tcPr>
            <w:tcW w:w="3785" w:type="dxa"/>
            <w:vAlign w:val="center"/>
          </w:tcPr>
          <w:p w14:paraId="7FE6ABDA" w14:textId="2FF9C2A7"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State of Alaska Scientific Crime Detection Laboratory</w:t>
            </w:r>
          </w:p>
        </w:tc>
        <w:tc>
          <w:tcPr>
            <w:tcW w:w="1593" w:type="dxa"/>
            <w:vAlign w:val="center"/>
          </w:tcPr>
          <w:p w14:paraId="4F5BCFF1" w14:textId="1BAD5497"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January 17, 2013</w:t>
            </w:r>
          </w:p>
        </w:tc>
      </w:tr>
      <w:tr w:rsidR="009738B1" w:rsidRPr="007F2E28" w14:paraId="56EB3889" w14:textId="77777777" w:rsidTr="2D51C175">
        <w:trPr>
          <w:trHeight w:val="247"/>
        </w:trPr>
        <w:tc>
          <w:tcPr>
            <w:tcW w:w="3990" w:type="dxa"/>
            <w:vAlign w:val="center"/>
          </w:tcPr>
          <w:p w14:paraId="297D6BE2" w14:textId="06E6DA88"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Advanced Digital Photography for Law Enforcement –</w:t>
            </w:r>
            <w:r w:rsidRPr="00EE2F0C">
              <w:rPr>
                <w:rFonts w:ascii="Arial Narrow" w:hAnsi="Arial Narrow"/>
                <w:sz w:val="18"/>
                <w:szCs w:val="18"/>
              </w:rPr>
              <w:t xml:space="preserve"> Jim Wolfe, APSC Instructor</w:t>
            </w:r>
          </w:p>
        </w:tc>
        <w:tc>
          <w:tcPr>
            <w:tcW w:w="3785" w:type="dxa"/>
            <w:vAlign w:val="center"/>
          </w:tcPr>
          <w:p w14:paraId="4BA07A8B" w14:textId="615A34E6"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State of Alaska Scientific Crime Detection Laboratory</w:t>
            </w:r>
          </w:p>
        </w:tc>
        <w:tc>
          <w:tcPr>
            <w:tcW w:w="1593" w:type="dxa"/>
            <w:vAlign w:val="center"/>
          </w:tcPr>
          <w:p w14:paraId="6689FE3C" w14:textId="5CAC3CC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November 15, 2012</w:t>
            </w:r>
          </w:p>
        </w:tc>
      </w:tr>
      <w:tr w:rsidR="009738B1" w:rsidRPr="007F2E28" w14:paraId="38DA682C" w14:textId="77777777" w:rsidTr="2D51C175">
        <w:trPr>
          <w:trHeight w:val="247"/>
        </w:trPr>
        <w:tc>
          <w:tcPr>
            <w:tcW w:w="3990" w:type="dxa"/>
            <w:vAlign w:val="center"/>
          </w:tcPr>
          <w:p w14:paraId="48A21B3E" w14:textId="56A5C88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Digital Photography for Law Enforcement –</w:t>
            </w:r>
            <w:r w:rsidRPr="00EE2F0C">
              <w:rPr>
                <w:rFonts w:ascii="Arial Narrow" w:hAnsi="Arial Narrow"/>
                <w:sz w:val="18"/>
                <w:szCs w:val="18"/>
              </w:rPr>
              <w:t xml:space="preserve"> Jim Wolfe, APSC Instructor</w:t>
            </w:r>
          </w:p>
        </w:tc>
        <w:tc>
          <w:tcPr>
            <w:tcW w:w="3785" w:type="dxa"/>
            <w:vAlign w:val="center"/>
          </w:tcPr>
          <w:p w14:paraId="0DFBEC53" w14:textId="310BFD5A"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State of Alaska Scientific Crime Detection Laboratory</w:t>
            </w:r>
          </w:p>
        </w:tc>
        <w:tc>
          <w:tcPr>
            <w:tcW w:w="1593" w:type="dxa"/>
            <w:vAlign w:val="center"/>
          </w:tcPr>
          <w:p w14:paraId="14A5D49E" w14:textId="340332A6"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October 16, 2012</w:t>
            </w:r>
          </w:p>
        </w:tc>
      </w:tr>
      <w:tr w:rsidR="009738B1" w:rsidRPr="007F2E28" w14:paraId="1FAD4C66" w14:textId="77777777" w:rsidTr="2D51C175">
        <w:trPr>
          <w:trHeight w:val="247"/>
        </w:trPr>
        <w:tc>
          <w:tcPr>
            <w:tcW w:w="3990" w:type="dxa"/>
            <w:vAlign w:val="center"/>
          </w:tcPr>
          <w:p w14:paraId="18DBCDD0" w14:textId="79BAD2A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Essential Ridgeology Concepts – John P. Black , Ron Smith &amp; Associates</w:t>
            </w:r>
          </w:p>
        </w:tc>
        <w:tc>
          <w:tcPr>
            <w:tcW w:w="3785" w:type="dxa"/>
            <w:vAlign w:val="center"/>
          </w:tcPr>
          <w:p w14:paraId="43735843" w14:textId="0F316F40"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Burien, WA</w:t>
            </w:r>
          </w:p>
        </w:tc>
        <w:tc>
          <w:tcPr>
            <w:tcW w:w="1593" w:type="dxa"/>
            <w:vAlign w:val="center"/>
          </w:tcPr>
          <w:p w14:paraId="3B0DE8EB" w14:textId="76859E79"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 xml:space="preserve">October 19-23, 2009  </w:t>
            </w:r>
          </w:p>
        </w:tc>
      </w:tr>
      <w:tr w:rsidR="009738B1" w:rsidRPr="007F2E28" w14:paraId="0F37A723" w14:textId="77777777" w:rsidTr="2D51C175">
        <w:trPr>
          <w:trHeight w:val="247"/>
        </w:trPr>
        <w:tc>
          <w:tcPr>
            <w:tcW w:w="3990" w:type="dxa"/>
            <w:vAlign w:val="center"/>
          </w:tcPr>
          <w:p w14:paraId="200F01B0" w14:textId="7F1D78F2"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Fundamentals of Latent Print Examinations – Debbie Benningfield &amp; Charles Richardson, Ron Smith &amp; Associates</w:t>
            </w:r>
          </w:p>
        </w:tc>
        <w:tc>
          <w:tcPr>
            <w:tcW w:w="3785" w:type="dxa"/>
            <w:vAlign w:val="center"/>
          </w:tcPr>
          <w:p w14:paraId="7AC082FE" w14:textId="28B5D8D2"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Hammond, IN</w:t>
            </w:r>
          </w:p>
        </w:tc>
        <w:tc>
          <w:tcPr>
            <w:tcW w:w="1593" w:type="dxa"/>
            <w:vAlign w:val="center"/>
          </w:tcPr>
          <w:p w14:paraId="466E441B" w14:textId="634BC255"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 xml:space="preserve">July 27-31, 2009  </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FA11C5"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9738B1" w:rsidRPr="007F2E28" w14:paraId="61D1F618" w14:textId="77777777" w:rsidTr="0048762B">
        <w:trPr>
          <w:trHeight w:val="233"/>
        </w:trPr>
        <w:tc>
          <w:tcPr>
            <w:tcW w:w="3932" w:type="dxa"/>
          </w:tcPr>
          <w:p w14:paraId="61D1F615" w14:textId="71692161"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Crime Scene</w:t>
            </w:r>
          </w:p>
        </w:tc>
        <w:tc>
          <w:tcPr>
            <w:tcW w:w="3843" w:type="dxa"/>
          </w:tcPr>
          <w:p w14:paraId="61D1F616" w14:textId="69327F2C"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2014</w:t>
            </w:r>
          </w:p>
        </w:tc>
        <w:tc>
          <w:tcPr>
            <w:tcW w:w="1593" w:type="dxa"/>
          </w:tcPr>
          <w:p w14:paraId="61D1F617" w14:textId="51459B6B"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w:t>
            </w:r>
          </w:p>
        </w:tc>
      </w:tr>
      <w:tr w:rsidR="009738B1" w:rsidRPr="007F2E28" w14:paraId="61D1F61C" w14:textId="77777777" w:rsidTr="0048762B">
        <w:trPr>
          <w:trHeight w:val="216"/>
        </w:trPr>
        <w:tc>
          <w:tcPr>
            <w:tcW w:w="3932" w:type="dxa"/>
          </w:tcPr>
          <w:p w14:paraId="61D1F619" w14:textId="766828F1"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lastRenderedPageBreak/>
              <w:t>Crime Scene</w:t>
            </w:r>
          </w:p>
        </w:tc>
        <w:tc>
          <w:tcPr>
            <w:tcW w:w="3843" w:type="dxa"/>
          </w:tcPr>
          <w:p w14:paraId="61D1F61A" w14:textId="14F793EC"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2018</w:t>
            </w:r>
          </w:p>
        </w:tc>
        <w:tc>
          <w:tcPr>
            <w:tcW w:w="1593" w:type="dxa"/>
          </w:tcPr>
          <w:p w14:paraId="61D1F61B" w14:textId="78F28DA3"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w:t>
            </w:r>
          </w:p>
        </w:tc>
      </w:tr>
      <w:tr w:rsidR="009738B1" w:rsidRPr="007F2E28" w14:paraId="61D1F620" w14:textId="77777777" w:rsidTr="0048762B">
        <w:trPr>
          <w:trHeight w:val="216"/>
        </w:trPr>
        <w:tc>
          <w:tcPr>
            <w:tcW w:w="3932" w:type="dxa"/>
          </w:tcPr>
          <w:p w14:paraId="61D1F61D" w14:textId="0C309C4E"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Crime Scene</w:t>
            </w:r>
          </w:p>
        </w:tc>
        <w:tc>
          <w:tcPr>
            <w:tcW w:w="3843" w:type="dxa"/>
          </w:tcPr>
          <w:p w14:paraId="61D1F61E" w14:textId="3FE91A01"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2019</w:t>
            </w:r>
          </w:p>
        </w:tc>
        <w:tc>
          <w:tcPr>
            <w:tcW w:w="1593" w:type="dxa"/>
          </w:tcPr>
          <w:p w14:paraId="61D1F61F" w14:textId="6C975EA5"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w:t>
            </w:r>
          </w:p>
        </w:tc>
      </w:tr>
      <w:tr w:rsidR="007F2E28" w:rsidRPr="007F2E28" w14:paraId="61D1F624" w14:textId="77777777" w:rsidTr="0048762B">
        <w:trPr>
          <w:trHeight w:val="233"/>
        </w:trPr>
        <w:tc>
          <w:tcPr>
            <w:tcW w:w="3932" w:type="dxa"/>
          </w:tcPr>
          <w:p w14:paraId="61D1F621" w14:textId="58AAAED0" w:rsidR="007F2E28" w:rsidRPr="007F2E28" w:rsidRDefault="00D5234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Crime Scene</w:t>
            </w:r>
          </w:p>
        </w:tc>
        <w:tc>
          <w:tcPr>
            <w:tcW w:w="3843" w:type="dxa"/>
          </w:tcPr>
          <w:p w14:paraId="61D1F622" w14:textId="2C69B101" w:rsidR="007F2E28" w:rsidRPr="007F2E28" w:rsidRDefault="00D5234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2023</w:t>
            </w:r>
          </w:p>
        </w:tc>
        <w:tc>
          <w:tcPr>
            <w:tcW w:w="1593" w:type="dxa"/>
          </w:tcPr>
          <w:p w14:paraId="61D1F623" w14:textId="6DB82BDB" w:rsidR="007F2E28" w:rsidRPr="007F2E28" w:rsidRDefault="00D5234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w:t>
            </w:r>
          </w:p>
        </w:tc>
      </w:tr>
      <w:tr w:rsidR="007C0719" w:rsidRPr="007F2E28" w14:paraId="53BDA966" w14:textId="77777777" w:rsidTr="0048762B">
        <w:trPr>
          <w:trHeight w:val="233"/>
        </w:trPr>
        <w:tc>
          <w:tcPr>
            <w:tcW w:w="3932" w:type="dxa"/>
          </w:tcPr>
          <w:p w14:paraId="3A1773C0" w14:textId="4D1117D0" w:rsidR="007C0719" w:rsidRDefault="007C071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Latent Prints</w:t>
            </w:r>
          </w:p>
        </w:tc>
        <w:tc>
          <w:tcPr>
            <w:tcW w:w="3843" w:type="dxa"/>
          </w:tcPr>
          <w:p w14:paraId="30C06072" w14:textId="39BD1CF8" w:rsidR="007C0719" w:rsidRDefault="007C071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2025</w:t>
            </w:r>
          </w:p>
        </w:tc>
        <w:tc>
          <w:tcPr>
            <w:tcW w:w="1593" w:type="dxa"/>
          </w:tcPr>
          <w:p w14:paraId="5F40CB21" w14:textId="24B6FA53" w:rsidR="007C0719" w:rsidRDefault="00FB1ED3"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3</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FA11C5"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9738B1" w:rsidRPr="007F2E28" w14:paraId="61D1F633" w14:textId="77777777" w:rsidTr="0048762B">
        <w:tc>
          <w:tcPr>
            <w:tcW w:w="3775" w:type="dxa"/>
          </w:tcPr>
          <w:p w14:paraId="61D1F630" w14:textId="7EDF1F3E"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International Association for Identification (IAI)</w:t>
            </w:r>
          </w:p>
        </w:tc>
        <w:tc>
          <w:tcPr>
            <w:tcW w:w="2070" w:type="dxa"/>
          </w:tcPr>
          <w:p w14:paraId="61D1F631" w14:textId="50BE9C7C"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2013-Present</w:t>
            </w:r>
          </w:p>
        </w:tc>
        <w:tc>
          <w:tcPr>
            <w:tcW w:w="3510" w:type="dxa"/>
          </w:tcPr>
          <w:p w14:paraId="61D1F632" w14:textId="3B8630C4"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Member</w:t>
            </w:r>
          </w:p>
        </w:tc>
      </w:tr>
      <w:tr w:rsidR="009738B1" w:rsidRPr="007F2E28" w14:paraId="61D1F63B" w14:textId="77777777" w:rsidTr="0048762B">
        <w:tc>
          <w:tcPr>
            <w:tcW w:w="3775" w:type="dxa"/>
          </w:tcPr>
          <w:p w14:paraId="61D1F638" w14:textId="2609A260"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Alaska Police Standards Council</w:t>
            </w:r>
          </w:p>
        </w:tc>
        <w:tc>
          <w:tcPr>
            <w:tcW w:w="2070" w:type="dxa"/>
          </w:tcPr>
          <w:p w14:paraId="61D1F639" w14:textId="5AA7082D"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2016-Present</w:t>
            </w:r>
          </w:p>
        </w:tc>
        <w:tc>
          <w:tcPr>
            <w:tcW w:w="3510" w:type="dxa"/>
          </w:tcPr>
          <w:p w14:paraId="61D1F63A" w14:textId="54F1953E"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Instructor</w:t>
            </w:r>
          </w:p>
        </w:tc>
      </w:tr>
      <w:tr w:rsidR="009738B1" w:rsidRPr="007F2E28" w14:paraId="61D1F63F" w14:textId="77777777" w:rsidTr="0048762B">
        <w:tc>
          <w:tcPr>
            <w:tcW w:w="3775" w:type="dxa"/>
          </w:tcPr>
          <w:p w14:paraId="61D1F63C" w14:textId="52F73EC5"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Western Identification Network</w:t>
            </w:r>
          </w:p>
        </w:tc>
        <w:tc>
          <w:tcPr>
            <w:tcW w:w="2070" w:type="dxa"/>
          </w:tcPr>
          <w:p w14:paraId="61D1F63D" w14:textId="722FDDD6"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2018-Present</w:t>
            </w:r>
          </w:p>
        </w:tc>
        <w:tc>
          <w:tcPr>
            <w:tcW w:w="3510" w:type="dxa"/>
          </w:tcPr>
          <w:p w14:paraId="61D1F63E" w14:textId="202C6236"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 xml:space="preserve">Latent </w:t>
            </w:r>
            <w:r w:rsidR="007E58D8">
              <w:rPr>
                <w:rFonts w:ascii="Arial Narrow" w:hAnsi="Arial Narrow"/>
                <w:sz w:val="18"/>
                <w:szCs w:val="18"/>
              </w:rPr>
              <w:t xml:space="preserve">Alaska </w:t>
            </w:r>
            <w:r>
              <w:rPr>
                <w:rFonts w:ascii="Arial Narrow" w:hAnsi="Arial Narrow"/>
                <w:sz w:val="18"/>
                <w:szCs w:val="18"/>
              </w:rPr>
              <w:t>Committee Member</w:t>
            </w:r>
          </w:p>
        </w:tc>
      </w:tr>
      <w:tr w:rsidR="007F2E28" w:rsidRPr="007F2E28" w14:paraId="61D1F643" w14:textId="77777777" w:rsidTr="0048762B">
        <w:tc>
          <w:tcPr>
            <w:tcW w:w="3775" w:type="dxa"/>
          </w:tcPr>
          <w:p w14:paraId="61D1F640" w14:textId="20FD0D3F" w:rsidR="007F2E28" w:rsidRPr="007F2E28" w:rsidRDefault="00FA41DA"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Pacific Northwest Division </w:t>
            </w:r>
            <w:r w:rsidR="00177239">
              <w:rPr>
                <w:rFonts w:ascii="Arial Narrow" w:eastAsia="Times New Roman" w:hAnsi="Arial Narrow" w:cs="Times New Roman"/>
                <w:sz w:val="18"/>
                <w:szCs w:val="18"/>
              </w:rPr>
              <w:t xml:space="preserve">of the </w:t>
            </w:r>
            <w:r w:rsidR="00177239" w:rsidRPr="00EE2F0C">
              <w:rPr>
                <w:rFonts w:ascii="Arial Narrow" w:hAnsi="Arial Narrow"/>
                <w:sz w:val="18"/>
                <w:szCs w:val="18"/>
              </w:rPr>
              <w:t>International Association for Identification</w:t>
            </w:r>
            <w:r w:rsidR="00177239">
              <w:rPr>
                <w:rFonts w:ascii="Arial Narrow" w:hAnsi="Arial Narrow"/>
                <w:sz w:val="18"/>
                <w:szCs w:val="18"/>
              </w:rPr>
              <w:t xml:space="preserve"> (PNWD-IAI)</w:t>
            </w:r>
          </w:p>
        </w:tc>
        <w:tc>
          <w:tcPr>
            <w:tcW w:w="2070" w:type="dxa"/>
          </w:tcPr>
          <w:p w14:paraId="61D1F641" w14:textId="242F2D04" w:rsidR="007F2E28" w:rsidRPr="007F2E28" w:rsidRDefault="00904CC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2021-Present</w:t>
            </w:r>
          </w:p>
        </w:tc>
        <w:tc>
          <w:tcPr>
            <w:tcW w:w="3510" w:type="dxa"/>
          </w:tcPr>
          <w:p w14:paraId="61D1F642" w14:textId="5367A868" w:rsidR="007F2E28" w:rsidRPr="007F2E28" w:rsidRDefault="00904CC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Member</w:t>
            </w:r>
          </w:p>
        </w:tc>
      </w:tr>
      <w:tr w:rsidR="00884EFC" w:rsidRPr="007F2E28" w14:paraId="19D1D467" w14:textId="77777777" w:rsidTr="0048762B">
        <w:tc>
          <w:tcPr>
            <w:tcW w:w="3775" w:type="dxa"/>
          </w:tcPr>
          <w:p w14:paraId="7030291A" w14:textId="29CFDE65" w:rsidR="00884EFC" w:rsidRDefault="00884EFC" w:rsidP="007F2E28">
            <w:pPr>
              <w:spacing w:after="0" w:line="240" w:lineRule="auto"/>
              <w:rPr>
                <w:rFonts w:ascii="Arial Narrow" w:eastAsia="Times New Roman" w:hAnsi="Arial Narrow" w:cs="Times New Roman"/>
                <w:sz w:val="18"/>
                <w:szCs w:val="18"/>
              </w:rPr>
            </w:pPr>
            <w:r w:rsidRPr="00EE2F0C">
              <w:rPr>
                <w:rFonts w:ascii="Arial Narrow" w:hAnsi="Arial Narrow"/>
                <w:sz w:val="18"/>
                <w:szCs w:val="18"/>
              </w:rPr>
              <w:t>International Association for Identification</w:t>
            </w:r>
            <w:r>
              <w:rPr>
                <w:rFonts w:ascii="Arial Narrow" w:hAnsi="Arial Narrow"/>
                <w:sz w:val="18"/>
                <w:szCs w:val="18"/>
              </w:rPr>
              <w:t xml:space="preserve"> Science and Practice Subcommittee</w:t>
            </w:r>
            <w:r w:rsidR="005F4AAA">
              <w:rPr>
                <w:rFonts w:ascii="Arial Narrow" w:hAnsi="Arial Narrow"/>
                <w:sz w:val="18"/>
                <w:szCs w:val="18"/>
              </w:rPr>
              <w:t xml:space="preserve"> – Latent Print Identification</w:t>
            </w:r>
          </w:p>
        </w:tc>
        <w:tc>
          <w:tcPr>
            <w:tcW w:w="2070" w:type="dxa"/>
          </w:tcPr>
          <w:p w14:paraId="02A5AD0E" w14:textId="2708897A" w:rsidR="00884EFC" w:rsidRDefault="005F4AAA"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2024-Present</w:t>
            </w:r>
          </w:p>
        </w:tc>
        <w:tc>
          <w:tcPr>
            <w:tcW w:w="3510" w:type="dxa"/>
          </w:tcPr>
          <w:p w14:paraId="28ECA710" w14:textId="66DC9EC6" w:rsidR="00884EFC" w:rsidRDefault="0051714A" w:rsidP="007F2E28">
            <w:pPr>
              <w:spacing w:after="0" w:line="240" w:lineRule="auto"/>
              <w:rPr>
                <w:rFonts w:ascii="Arial Narrow" w:eastAsia="Times New Roman" w:hAnsi="Arial Narrow" w:cs="Times New Roman"/>
                <w:sz w:val="18"/>
                <w:szCs w:val="18"/>
              </w:rPr>
            </w:pPr>
            <w:r>
              <w:rPr>
                <w:rFonts w:ascii="Arial Narrow" w:hAnsi="Arial Narrow"/>
                <w:sz w:val="18"/>
                <w:szCs w:val="18"/>
              </w:rPr>
              <w:t>Latent Print Identification</w:t>
            </w:r>
            <w:r>
              <w:rPr>
                <w:rFonts w:ascii="Arial Narrow" w:eastAsia="Times New Roman" w:hAnsi="Arial Narrow" w:cs="Times New Roman"/>
                <w:sz w:val="18"/>
                <w:szCs w:val="18"/>
              </w:rPr>
              <w:t xml:space="preserve"> </w:t>
            </w:r>
            <w:r w:rsidR="00593F4C">
              <w:rPr>
                <w:rFonts w:ascii="Arial Narrow" w:eastAsia="Times New Roman" w:hAnsi="Arial Narrow" w:cs="Times New Roman"/>
                <w:sz w:val="18"/>
                <w:szCs w:val="18"/>
              </w:rPr>
              <w:t>Chair</w:t>
            </w:r>
            <w:r w:rsidR="00886D90">
              <w:rPr>
                <w:rFonts w:ascii="Arial Narrow" w:eastAsia="Times New Roman" w:hAnsi="Arial Narrow" w:cs="Times New Roman"/>
                <w:sz w:val="18"/>
                <w:szCs w:val="18"/>
              </w:rPr>
              <w:t xml:space="preserve"> </w:t>
            </w:r>
          </w:p>
        </w:tc>
      </w:tr>
      <w:tr w:rsidR="00593F4C" w:rsidRPr="007F2E28" w14:paraId="5B487D5B" w14:textId="77777777" w:rsidTr="0048762B">
        <w:tc>
          <w:tcPr>
            <w:tcW w:w="3775" w:type="dxa"/>
          </w:tcPr>
          <w:p w14:paraId="2DC14594" w14:textId="3AEEE827" w:rsidR="00593F4C" w:rsidRPr="00EE2F0C" w:rsidRDefault="00886D90" w:rsidP="007F2E28">
            <w:pPr>
              <w:spacing w:after="0" w:line="240" w:lineRule="auto"/>
              <w:rPr>
                <w:rFonts w:ascii="Arial Narrow" w:hAnsi="Arial Narrow"/>
                <w:sz w:val="18"/>
                <w:szCs w:val="18"/>
              </w:rPr>
            </w:pPr>
            <w:r>
              <w:rPr>
                <w:rFonts w:ascii="Arial Narrow" w:eastAsia="Times New Roman" w:hAnsi="Arial Narrow" w:cs="Times New Roman"/>
                <w:sz w:val="18"/>
                <w:szCs w:val="18"/>
              </w:rPr>
              <w:t xml:space="preserve">Pacific Northwest Division of the </w:t>
            </w:r>
            <w:r w:rsidRPr="00EE2F0C">
              <w:rPr>
                <w:rFonts w:ascii="Arial Narrow" w:hAnsi="Arial Narrow"/>
                <w:sz w:val="18"/>
                <w:szCs w:val="18"/>
              </w:rPr>
              <w:t>International Association for Identification</w:t>
            </w:r>
            <w:r>
              <w:rPr>
                <w:rFonts w:ascii="Arial Narrow" w:hAnsi="Arial Narrow"/>
                <w:sz w:val="18"/>
                <w:szCs w:val="18"/>
              </w:rPr>
              <w:t>- Board of Directors</w:t>
            </w:r>
          </w:p>
        </w:tc>
        <w:tc>
          <w:tcPr>
            <w:tcW w:w="2070" w:type="dxa"/>
          </w:tcPr>
          <w:p w14:paraId="6A970173" w14:textId="4DA9E7AD" w:rsidR="00593F4C" w:rsidRDefault="00886D9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2024-Present</w:t>
            </w:r>
          </w:p>
        </w:tc>
        <w:tc>
          <w:tcPr>
            <w:tcW w:w="3510" w:type="dxa"/>
          </w:tcPr>
          <w:p w14:paraId="3E1F8BF1" w14:textId="2D698578" w:rsidR="00593F4C" w:rsidRDefault="00886D9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Board Member</w:t>
            </w: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Employment History</w:t>
      </w:r>
      <w:proofErr w:type="gramStart"/>
      <w:r w:rsidRPr="00C00034">
        <w:rPr>
          <w:rFonts w:ascii="Arial Narrow" w:eastAsia="Times New Roman" w:hAnsi="Arial Narrow" w:cs="Times New Roman"/>
          <w:b/>
          <w:sz w:val="20"/>
          <w:szCs w:val="20"/>
        </w:rPr>
        <w:t xml:space="preserve">:  </w:t>
      </w:r>
      <w:r w:rsidRPr="00C00034">
        <w:rPr>
          <w:rFonts w:ascii="Arial Narrow" w:eastAsia="Times New Roman" w:hAnsi="Arial Narrow" w:cs="Times New Roman"/>
          <w:sz w:val="20"/>
          <w:szCs w:val="20"/>
        </w:rPr>
        <w:t>List</w:t>
      </w:r>
      <w:proofErr w:type="gramEnd"/>
      <w:r w:rsidRPr="00C00034">
        <w:rPr>
          <w:rFonts w:ascii="Arial Narrow" w:eastAsia="Times New Roman" w:hAnsi="Arial Narrow" w:cs="Times New Roman"/>
          <w:sz w:val="20"/>
          <w:szCs w:val="20"/>
        </w:rPr>
        <w:t xml:space="preserve">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3"/>
        <w:gridCol w:w="893"/>
        <w:gridCol w:w="3430"/>
      </w:tblGrid>
      <w:tr w:rsidR="007F2E28" w:rsidRPr="007F2E28" w14:paraId="61D1F64B" w14:textId="77777777" w:rsidTr="00DD058F">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End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7D6C53FF" w:rsidR="007F2E28" w:rsidRPr="007F2E28" w:rsidRDefault="009738B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III</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End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3FDF4A48" w:rsidR="007F2E28" w:rsidRPr="007F2E28" w:rsidRDefault="009738B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March 2017-Present</w:t>
            </w:r>
          </w:p>
        </w:tc>
      </w:tr>
      <w:tr w:rsidR="007F2E28" w:rsidRPr="007F2E28" w14:paraId="61D1F64E" w14:textId="77777777" w:rsidTr="00DD058F">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End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550FCBE2" w:rsidR="007F2E28" w:rsidRPr="007F2E28" w:rsidRDefault="009738B1"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Department of Public Safety, State of Alaska Scientific Crime Detection Laboratory</w:t>
            </w:r>
          </w:p>
        </w:tc>
      </w:tr>
      <w:tr w:rsidR="007F2E28" w:rsidRPr="007F2E28" w14:paraId="61D1F650" w14:textId="77777777" w:rsidTr="00DD058F">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DD058F">
        <w:tc>
          <w:tcPr>
            <w:tcW w:w="9576" w:type="dxa"/>
            <w:gridSpan w:val="4"/>
          </w:tcPr>
          <w:p w14:paraId="4C05740B" w14:textId="77777777" w:rsidR="009738B1" w:rsidRDefault="009738B1" w:rsidP="009738B1">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Process a variety of physical evidence for ridge detail using physical, chemical and photographic techniques. Analyze and compare latent prints for identification purposes and perform verifications. ABIS/ WIN Latent Search Operations.</w:t>
            </w:r>
          </w:p>
          <w:p w14:paraId="0841A856" w14:textId="77777777" w:rsidR="009738B1"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Latent Print Technical Lead (May 2018-Present)</w:t>
            </w:r>
          </w:p>
          <w:p w14:paraId="59E392A7" w14:textId="77777777" w:rsidR="009738B1" w:rsidRPr="00EE2F0C" w:rsidRDefault="009738B1" w:rsidP="009738B1">
            <w:pPr>
              <w:spacing w:after="0" w:line="240" w:lineRule="auto"/>
              <w:rPr>
                <w:rFonts w:ascii="Arial Narrow" w:eastAsia="Times New Roman" w:hAnsi="Arial Narrow" w:cs="Times New Roman"/>
                <w:sz w:val="18"/>
                <w:szCs w:val="18"/>
              </w:rPr>
            </w:pPr>
          </w:p>
          <w:p w14:paraId="0A7DFF57" w14:textId="77777777" w:rsidR="009738B1" w:rsidRDefault="009738B1" w:rsidP="009738B1">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 xml:space="preserve">Provide technical support to crime scene investigators and other law enforcement personnel by applying techniques and procedures to the documentation, collection, processing, and preservation of evidence at crime scenes. </w:t>
            </w:r>
          </w:p>
          <w:p w14:paraId="1EB96AF3" w14:textId="77777777" w:rsidR="009738B1" w:rsidRDefault="009738B1" w:rsidP="009738B1">
            <w:pPr>
              <w:spacing w:after="0" w:line="240" w:lineRule="auto"/>
              <w:rPr>
                <w:rFonts w:ascii="Arial Narrow" w:eastAsia="Times New Roman" w:hAnsi="Arial Narrow" w:cs="Times New Roman"/>
                <w:sz w:val="18"/>
                <w:szCs w:val="18"/>
              </w:rPr>
            </w:pPr>
            <w:r w:rsidRPr="1525D85A">
              <w:rPr>
                <w:rFonts w:ascii="Arial Narrow" w:eastAsia="Times New Roman" w:hAnsi="Arial Narrow" w:cs="Times New Roman"/>
                <w:sz w:val="18"/>
                <w:szCs w:val="18"/>
              </w:rPr>
              <w:t>Crime Scene Technical Lead (March 2017-May 2018, June 2022-Present)</w:t>
            </w:r>
          </w:p>
          <w:p w14:paraId="4A48A48C" w14:textId="77777777" w:rsidR="009738B1" w:rsidRPr="00EE2F0C" w:rsidRDefault="009738B1" w:rsidP="009738B1">
            <w:pPr>
              <w:spacing w:after="0" w:line="240" w:lineRule="auto"/>
              <w:rPr>
                <w:rFonts w:ascii="Arial Narrow" w:eastAsia="Times New Roman" w:hAnsi="Arial Narrow" w:cs="Times New Roman"/>
                <w:sz w:val="18"/>
                <w:szCs w:val="18"/>
              </w:rPr>
            </w:pPr>
          </w:p>
          <w:p w14:paraId="5FDD7882" w14:textId="77777777" w:rsidR="009738B1" w:rsidRPr="00EE2F0C" w:rsidRDefault="009738B1" w:rsidP="009738B1">
            <w:pPr>
              <w:spacing w:after="0" w:line="240" w:lineRule="auto"/>
              <w:rPr>
                <w:rFonts w:ascii="Arial Narrow" w:eastAsia="Arial Narrow" w:hAnsi="Arial Narrow" w:cs="Arial Narrow"/>
                <w:color w:val="000000" w:themeColor="text1"/>
                <w:sz w:val="18"/>
                <w:szCs w:val="18"/>
              </w:rPr>
            </w:pPr>
            <w:r w:rsidRPr="59596099">
              <w:rPr>
                <w:rFonts w:ascii="Arial Narrow" w:eastAsia="Times New Roman" w:hAnsi="Arial Narrow" w:cs="Times New Roman"/>
                <w:sz w:val="18"/>
                <w:szCs w:val="18"/>
              </w:rPr>
              <w:t xml:space="preserve">Search questioned footwear impressions against an online database of known footwear impressions to determine the make and model. </w:t>
            </w:r>
            <w:r w:rsidRPr="59596099">
              <w:rPr>
                <w:rFonts w:ascii="Arial Narrow" w:eastAsia="Arial Narrow" w:hAnsi="Arial Narrow" w:cs="Arial Narrow"/>
                <w:color w:val="000000" w:themeColor="text1"/>
                <w:sz w:val="18"/>
                <w:szCs w:val="18"/>
              </w:rPr>
              <w:t>Comparison of unknown footwear impressions recovered through various processing techniques to known footwear.</w:t>
            </w:r>
          </w:p>
          <w:p w14:paraId="4E64F169" w14:textId="77777777" w:rsidR="009738B1" w:rsidRDefault="009738B1" w:rsidP="009738B1">
            <w:pPr>
              <w:spacing w:after="0" w:line="240" w:lineRule="auto"/>
              <w:rPr>
                <w:rFonts w:ascii="Arial Narrow" w:eastAsia="Times New Roman" w:hAnsi="Arial Narrow" w:cs="Times New Roman"/>
                <w:sz w:val="18"/>
                <w:szCs w:val="18"/>
              </w:rPr>
            </w:pPr>
          </w:p>
          <w:p w14:paraId="61D1F651" w14:textId="118E2F5A" w:rsidR="007F2E28"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Provide training/instruction to Forensic Scientists and Law Enforcement.</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End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FA11C5"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31"/>
        <w:gridCol w:w="894"/>
        <w:gridCol w:w="3421"/>
      </w:tblGrid>
      <w:tr w:rsidR="007F2E28" w:rsidRPr="007F2E28" w14:paraId="61D1F659" w14:textId="77777777" w:rsidTr="00AF3DF9">
        <w:tc>
          <w:tcPr>
            <w:tcW w:w="1004" w:type="dxa"/>
            <w:shd w:val="clear" w:color="auto" w:fill="F3F3F3"/>
          </w:tcPr>
          <w:sdt>
            <w:sdtPr>
              <w:rPr>
                <w:rFonts w:ascii="Arial Narrow" w:eastAsia="Times New Roman" w:hAnsi="Arial Narrow" w:cs="Times New Roman"/>
                <w:b/>
                <w:sz w:val="18"/>
                <w:szCs w:val="18"/>
              </w:rPr>
              <w:id w:val="16982404"/>
              <w:lock w:val="contentLocked"/>
              <w:group/>
            </w:sdtPr>
            <w:sdtEnd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31" w:type="dxa"/>
          </w:tcPr>
          <w:p w14:paraId="61D1F656" w14:textId="71496F9C" w:rsidR="007F2E28" w:rsidRPr="007F2E28" w:rsidRDefault="009738B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II</w:t>
            </w:r>
          </w:p>
        </w:tc>
        <w:tc>
          <w:tcPr>
            <w:tcW w:w="894" w:type="dxa"/>
            <w:shd w:val="clear" w:color="auto" w:fill="F3F3F3"/>
          </w:tcPr>
          <w:sdt>
            <w:sdtPr>
              <w:rPr>
                <w:rFonts w:ascii="Arial Narrow" w:eastAsia="Times New Roman" w:hAnsi="Arial Narrow" w:cs="Times New Roman"/>
                <w:b/>
                <w:sz w:val="18"/>
                <w:szCs w:val="18"/>
              </w:rPr>
              <w:id w:val="639302367"/>
              <w:lock w:val="contentLocked"/>
              <w:group/>
            </w:sdtPr>
            <w:sdtEnd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1" w:type="dxa"/>
          </w:tcPr>
          <w:p w14:paraId="61D1F658" w14:textId="05B3F64D" w:rsidR="007F2E28" w:rsidRPr="007F2E28" w:rsidRDefault="00AF3DF9"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February 2015-March 2017</w:t>
            </w:r>
          </w:p>
        </w:tc>
      </w:tr>
      <w:tr w:rsidR="00AF3DF9" w:rsidRPr="007F2E28" w14:paraId="61D1F65C" w14:textId="77777777" w:rsidTr="00AF3DF9">
        <w:tc>
          <w:tcPr>
            <w:tcW w:w="1004" w:type="dxa"/>
            <w:shd w:val="clear" w:color="auto" w:fill="F3F3F3"/>
          </w:tcPr>
          <w:sdt>
            <w:sdtPr>
              <w:rPr>
                <w:rFonts w:ascii="Arial Narrow" w:eastAsia="Times New Roman" w:hAnsi="Arial Narrow" w:cs="Times New Roman"/>
                <w:b/>
                <w:sz w:val="18"/>
                <w:szCs w:val="18"/>
              </w:rPr>
              <w:id w:val="-1193917617"/>
              <w:lock w:val="contentLocked"/>
              <w:group/>
            </w:sdtPr>
            <w:sdtEndPr/>
            <w:sdtContent>
              <w:p w14:paraId="61D1F65A" w14:textId="77777777" w:rsidR="00AF3DF9" w:rsidRPr="007F2E28" w:rsidRDefault="00AF3DF9"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6" w:type="dxa"/>
            <w:gridSpan w:val="3"/>
          </w:tcPr>
          <w:p w14:paraId="61D1F65B" w14:textId="47C2B01A" w:rsidR="00AF3DF9" w:rsidRPr="007F2E28" w:rsidRDefault="00AF3DF9"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Department of Public Safety, State of Alaska Scientific Crime Detection Laboratory</w:t>
            </w:r>
          </w:p>
        </w:tc>
      </w:tr>
      <w:tr w:rsidR="00AF3DF9" w:rsidRPr="007F2E28" w14:paraId="61D1F65E" w14:textId="77777777" w:rsidTr="00AF3DF9">
        <w:tc>
          <w:tcPr>
            <w:tcW w:w="9350" w:type="dxa"/>
            <w:gridSpan w:val="4"/>
            <w:shd w:val="clear" w:color="auto" w:fill="F2F2F2" w:themeFill="background1" w:themeFillShade="F2"/>
          </w:tcPr>
          <w:p w14:paraId="61D1F65D" w14:textId="77777777" w:rsidR="00AF3DF9" w:rsidRPr="007F2E28" w:rsidRDefault="00AF3DF9"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AF3DF9" w:rsidRPr="007F2E28" w14:paraId="61D1F660" w14:textId="77777777" w:rsidTr="00AF3DF9">
        <w:tc>
          <w:tcPr>
            <w:tcW w:w="9350" w:type="dxa"/>
            <w:gridSpan w:val="4"/>
          </w:tcPr>
          <w:p w14:paraId="61D1F65F" w14:textId="575572CB" w:rsidR="00AF3DF9" w:rsidRPr="007F2E28" w:rsidRDefault="00AF3DF9"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Process a variety of physical evidence for latent friction ridge detail. Analyze and compare latent prints from evidentiary items for identification purposes. Provide technical support to crime scene investigators and other law enforcement personnel by applying techniques and procedures to the documentation, collection, and processing of evidence at crime scenes. </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End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FA11C5"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7F2E28" w:rsidRPr="007F2E28" w14:paraId="61D1F667" w14:textId="77777777" w:rsidTr="00AF3DF9">
        <w:tc>
          <w:tcPr>
            <w:tcW w:w="1005" w:type="dxa"/>
            <w:shd w:val="clear" w:color="auto" w:fill="F3F3F3"/>
          </w:tcPr>
          <w:sdt>
            <w:sdtPr>
              <w:rPr>
                <w:rFonts w:ascii="Arial Narrow" w:eastAsia="Times New Roman" w:hAnsi="Arial Narrow" w:cs="Times New Roman"/>
                <w:b/>
                <w:sz w:val="18"/>
                <w:szCs w:val="18"/>
              </w:rPr>
              <w:id w:val="864403016"/>
              <w:lock w:val="contentLocked"/>
              <w:group/>
            </w:sdtPr>
            <w:sdtEnd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64" w14:textId="4ADCDD6D" w:rsidR="007F2E28" w:rsidRPr="007F2E28" w:rsidRDefault="00AF3DF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w:t>
            </w:r>
          </w:p>
        </w:tc>
        <w:tc>
          <w:tcPr>
            <w:tcW w:w="894" w:type="dxa"/>
            <w:shd w:val="clear" w:color="auto" w:fill="F3F3F3"/>
          </w:tcPr>
          <w:sdt>
            <w:sdtPr>
              <w:rPr>
                <w:rFonts w:ascii="Arial Narrow" w:eastAsia="Times New Roman" w:hAnsi="Arial Narrow" w:cs="Times New Roman"/>
                <w:b/>
                <w:sz w:val="18"/>
                <w:szCs w:val="18"/>
              </w:rPr>
              <w:id w:val="819001150"/>
              <w:lock w:val="contentLocked"/>
              <w:group/>
            </w:sdtPr>
            <w:sdtEnd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66" w14:textId="2E7136E2" w:rsidR="007F2E28" w:rsidRPr="007F2E28" w:rsidRDefault="00AF3DF9"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October 2013-February 2015</w:t>
            </w:r>
          </w:p>
        </w:tc>
      </w:tr>
      <w:tr w:rsidR="00AF3DF9" w:rsidRPr="007F2E28" w14:paraId="61D1F66A" w14:textId="77777777" w:rsidTr="00AF3DF9">
        <w:tc>
          <w:tcPr>
            <w:tcW w:w="1005" w:type="dxa"/>
            <w:shd w:val="clear" w:color="auto" w:fill="F3F3F3"/>
          </w:tcPr>
          <w:sdt>
            <w:sdtPr>
              <w:rPr>
                <w:rFonts w:ascii="Arial Narrow" w:eastAsia="Times New Roman" w:hAnsi="Arial Narrow" w:cs="Times New Roman"/>
                <w:b/>
                <w:sz w:val="18"/>
                <w:szCs w:val="18"/>
              </w:rPr>
              <w:id w:val="1831861633"/>
              <w:lock w:val="contentLocked"/>
              <w:group/>
            </w:sdtPr>
            <w:sdtEndPr/>
            <w:sdtContent>
              <w:p w14:paraId="61D1F668" w14:textId="77777777" w:rsidR="00AF3DF9" w:rsidRPr="007F2E28" w:rsidRDefault="00AF3DF9"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69" w14:textId="72BAD434" w:rsidR="00AF3DF9" w:rsidRPr="007F2E28" w:rsidRDefault="00AF3DF9"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Department of Public Safety, State of Alaska Scientific Crime Detection Laboratory</w:t>
            </w:r>
          </w:p>
        </w:tc>
      </w:tr>
      <w:tr w:rsidR="00AF3DF9" w:rsidRPr="007F2E28" w14:paraId="61D1F66C" w14:textId="77777777" w:rsidTr="00AF3DF9">
        <w:tc>
          <w:tcPr>
            <w:tcW w:w="9350" w:type="dxa"/>
            <w:gridSpan w:val="4"/>
            <w:shd w:val="clear" w:color="auto" w:fill="F2F2F2" w:themeFill="background1" w:themeFillShade="F2"/>
          </w:tcPr>
          <w:p w14:paraId="61D1F66B" w14:textId="77777777" w:rsidR="00AF3DF9" w:rsidRPr="007F2E28" w:rsidRDefault="00AF3DF9"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AF3DF9" w:rsidRPr="007F2E28" w14:paraId="61D1F66E" w14:textId="77777777" w:rsidTr="00AF3DF9">
        <w:tc>
          <w:tcPr>
            <w:tcW w:w="9350" w:type="dxa"/>
            <w:gridSpan w:val="4"/>
          </w:tcPr>
          <w:p w14:paraId="61D1F66D" w14:textId="36BE6A7C" w:rsidR="00AF3DF9" w:rsidRPr="007F2E28" w:rsidRDefault="00AF3DF9"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End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FA11C5"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5"/>
        <w:gridCol w:w="893"/>
        <w:gridCol w:w="3428"/>
      </w:tblGrid>
      <w:tr w:rsidR="007F2E28" w:rsidRPr="007F2E28" w14:paraId="61D1F675" w14:textId="77777777" w:rsidTr="00DD058F">
        <w:tc>
          <w:tcPr>
            <w:tcW w:w="1008" w:type="dxa"/>
            <w:shd w:val="clear" w:color="auto" w:fill="F3F3F3"/>
          </w:tcPr>
          <w:sdt>
            <w:sdtPr>
              <w:rPr>
                <w:rFonts w:ascii="Arial Narrow" w:eastAsia="Times New Roman" w:hAnsi="Arial Narrow" w:cs="Times New Roman"/>
                <w:b/>
                <w:sz w:val="18"/>
                <w:szCs w:val="18"/>
              </w:rPr>
              <w:id w:val="-1525941844"/>
              <w:lock w:val="contentLocked"/>
              <w:group/>
            </w:sdtPr>
            <w:sdtEnd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424480DA" w:rsidR="007F2E28" w:rsidRPr="007F2E28" w:rsidRDefault="00AF3DF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Technician</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End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07EFAC15" w:rsidR="007F2E28" w:rsidRPr="007F2E28" w:rsidRDefault="00AF3DF9"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October 2012 - October 2013</w:t>
            </w:r>
          </w:p>
        </w:tc>
      </w:tr>
      <w:tr w:rsidR="007F2E28" w:rsidRPr="007F2E28" w14:paraId="61D1F678" w14:textId="77777777" w:rsidTr="00DD058F">
        <w:tc>
          <w:tcPr>
            <w:tcW w:w="1008" w:type="dxa"/>
            <w:shd w:val="clear" w:color="auto" w:fill="F3F3F3"/>
          </w:tcPr>
          <w:sdt>
            <w:sdtPr>
              <w:rPr>
                <w:rFonts w:ascii="Arial Narrow" w:eastAsia="Times New Roman" w:hAnsi="Arial Narrow" w:cs="Times New Roman"/>
                <w:b/>
                <w:sz w:val="18"/>
                <w:szCs w:val="18"/>
              </w:rPr>
              <w:id w:val="2004614334"/>
              <w:lock w:val="contentLocked"/>
              <w:group/>
            </w:sdtPr>
            <w:sdtEnd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42805B6B" w:rsidR="007F2E28" w:rsidRPr="007F2E28" w:rsidRDefault="00AF3DF9"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Department of Public Safety, State of Alaska Scientific Crime Detection Laboratory</w:t>
            </w:r>
          </w:p>
        </w:tc>
      </w:tr>
      <w:tr w:rsidR="007F2E28" w:rsidRPr="007F2E28" w14:paraId="61D1F67A" w14:textId="77777777" w:rsidTr="00DD058F">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rsidTr="00DD058F">
        <w:tc>
          <w:tcPr>
            <w:tcW w:w="9576" w:type="dxa"/>
            <w:gridSpan w:val="4"/>
          </w:tcPr>
          <w:p w14:paraId="61D1F67B" w14:textId="7DFFE45E" w:rsidR="007F2E28" w:rsidRPr="007F2E28" w:rsidRDefault="00AF3DF9"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 xml:space="preserve">Process a variety of physical evidence for latent friction ridge detail using physical, chemical and photographic techniques. Ridge detail is developed, documented, and digitally preserved for Forensic Scientist's to utilize for examination. Provide technical support to crime scene </w:t>
            </w:r>
            <w:r w:rsidRPr="00EE2F0C">
              <w:rPr>
                <w:rFonts w:ascii="Arial Narrow" w:eastAsia="Times New Roman" w:hAnsi="Arial Narrow" w:cs="Times New Roman"/>
                <w:sz w:val="18"/>
                <w:szCs w:val="18"/>
              </w:rPr>
              <w:lastRenderedPageBreak/>
              <w:t>investigators and other law enforcement personnel by applying techniques and procedures to the documentation, collection and processing of evidence at crime scenes.</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End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FA11C5"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7F2E28" w:rsidRPr="007F2E28" w14:paraId="61D1F683" w14:textId="77777777" w:rsidTr="00DD058F">
        <w:tc>
          <w:tcPr>
            <w:tcW w:w="1008" w:type="dxa"/>
            <w:shd w:val="clear" w:color="auto" w:fill="F3F3F3"/>
          </w:tcPr>
          <w:sdt>
            <w:sdtPr>
              <w:rPr>
                <w:rFonts w:ascii="Arial Narrow" w:eastAsia="Times New Roman" w:hAnsi="Arial Narrow" w:cs="Times New Roman"/>
                <w:b/>
                <w:sz w:val="18"/>
                <w:szCs w:val="18"/>
              </w:rPr>
              <w:id w:val="2049559461"/>
              <w:lock w:val="contentLocked"/>
              <w:group/>
            </w:sdtPr>
            <w:sdtEnd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54F49838" w:rsidR="007F2E28" w:rsidRPr="007F2E28" w:rsidRDefault="007F2E28" w:rsidP="007F2E28">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End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468087A4"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86" w14:textId="77777777" w:rsidTr="00DD058F">
        <w:tc>
          <w:tcPr>
            <w:tcW w:w="1008" w:type="dxa"/>
            <w:shd w:val="clear" w:color="auto" w:fill="F3F3F3"/>
          </w:tcPr>
          <w:sdt>
            <w:sdtPr>
              <w:rPr>
                <w:rFonts w:ascii="Arial Narrow" w:eastAsia="Times New Roman" w:hAnsi="Arial Narrow" w:cs="Times New Roman"/>
                <w:b/>
                <w:sz w:val="18"/>
                <w:szCs w:val="18"/>
              </w:rPr>
              <w:id w:val="-913158098"/>
              <w:lock w:val="contentLocked"/>
              <w:group/>
            </w:sdtPr>
            <w:sdtEnd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3A6BCF18"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88" w14:textId="77777777" w:rsidTr="00DD058F">
        <w:tc>
          <w:tcPr>
            <w:tcW w:w="9576"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8A" w14:textId="77777777" w:rsidTr="00DD058F">
        <w:tc>
          <w:tcPr>
            <w:tcW w:w="9576" w:type="dxa"/>
            <w:gridSpan w:val="4"/>
          </w:tcPr>
          <w:p w14:paraId="61D1F689" w14:textId="4BE07C9D" w:rsidR="007F2E28" w:rsidRPr="007F2E28" w:rsidRDefault="007F2E28" w:rsidP="007F2E28">
            <w:pPr>
              <w:spacing w:after="0" w:line="240" w:lineRule="auto"/>
              <w:rPr>
                <w:rFonts w:ascii="Arial Narrow" w:eastAsia="Times New Roman" w:hAnsi="Arial Narrow" w:cs="Times New Roman"/>
                <w:sz w:val="18"/>
                <w:szCs w:val="18"/>
              </w:rPr>
            </w:pP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422601" w:rsidRPr="007F2E28" w14:paraId="4338E36C" w14:textId="77777777" w:rsidTr="00EF04D2">
        <w:tc>
          <w:tcPr>
            <w:tcW w:w="1008" w:type="dxa"/>
            <w:shd w:val="clear" w:color="auto" w:fill="F3F3F3"/>
          </w:tcPr>
          <w:sdt>
            <w:sdtPr>
              <w:rPr>
                <w:rFonts w:ascii="Arial Narrow" w:eastAsia="Times New Roman" w:hAnsi="Arial Narrow" w:cs="Times New Roman"/>
                <w:b/>
                <w:sz w:val="18"/>
                <w:szCs w:val="18"/>
              </w:rPr>
              <w:id w:val="1022592975"/>
              <w:lock w:val="contentLocked"/>
              <w:group/>
            </w:sdtPr>
            <w:sdtEndPr/>
            <w:sdtContent>
              <w:p w14:paraId="60560AA6"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5FE36F06" w14:textId="310CE775" w:rsidR="00422601" w:rsidRPr="007F2E28" w:rsidRDefault="00422601" w:rsidP="00EF04D2">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1498722366"/>
              <w:lock w:val="contentLocked"/>
              <w:group/>
            </w:sdtPr>
            <w:sdtEndPr/>
            <w:sdtContent>
              <w:p w14:paraId="33272886"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004A7360" w14:textId="57184087" w:rsidR="00422601" w:rsidRPr="007F2E28" w:rsidRDefault="00422601" w:rsidP="00EF04D2">
            <w:pPr>
              <w:spacing w:after="0" w:line="240" w:lineRule="auto"/>
              <w:rPr>
                <w:rFonts w:ascii="Arial Narrow" w:eastAsia="Times New Roman" w:hAnsi="Arial Narrow" w:cs="Times New Roman"/>
                <w:sz w:val="18"/>
                <w:szCs w:val="18"/>
              </w:rPr>
            </w:pPr>
          </w:p>
        </w:tc>
      </w:tr>
      <w:tr w:rsidR="00422601" w:rsidRPr="007F2E28" w14:paraId="49B3261A" w14:textId="77777777" w:rsidTr="00EF04D2">
        <w:tc>
          <w:tcPr>
            <w:tcW w:w="1008" w:type="dxa"/>
            <w:shd w:val="clear" w:color="auto" w:fill="F3F3F3"/>
          </w:tcPr>
          <w:sdt>
            <w:sdtPr>
              <w:rPr>
                <w:rFonts w:ascii="Arial Narrow" w:eastAsia="Times New Roman" w:hAnsi="Arial Narrow" w:cs="Times New Roman"/>
                <w:b/>
                <w:sz w:val="18"/>
                <w:szCs w:val="18"/>
              </w:rPr>
              <w:id w:val="-304774940"/>
              <w:lock w:val="contentLocked"/>
              <w:group/>
            </w:sdtPr>
            <w:sdtEndPr/>
            <w:sdtContent>
              <w:p w14:paraId="78796CE4"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5535A11" w14:textId="47841455" w:rsidR="00422601" w:rsidRPr="007F2E28" w:rsidRDefault="00422601" w:rsidP="00EF04D2">
            <w:pPr>
              <w:spacing w:after="0" w:line="240" w:lineRule="auto"/>
              <w:rPr>
                <w:rFonts w:ascii="Arial Narrow" w:eastAsia="Times New Roman" w:hAnsi="Arial Narrow" w:cs="Times New Roman"/>
                <w:sz w:val="18"/>
                <w:szCs w:val="18"/>
              </w:rPr>
            </w:pPr>
          </w:p>
        </w:tc>
      </w:tr>
      <w:tr w:rsidR="00422601" w:rsidRPr="007F2E28" w14:paraId="66DF1F75" w14:textId="77777777" w:rsidTr="00EF04D2">
        <w:tc>
          <w:tcPr>
            <w:tcW w:w="9576" w:type="dxa"/>
            <w:gridSpan w:val="4"/>
            <w:shd w:val="clear" w:color="auto" w:fill="F2F2F2" w:themeFill="background1" w:themeFillShade="F2"/>
          </w:tcPr>
          <w:p w14:paraId="78C98ACF"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422601" w:rsidRPr="007F2E28" w14:paraId="1AD58F35" w14:textId="77777777" w:rsidTr="00EF04D2">
        <w:tc>
          <w:tcPr>
            <w:tcW w:w="9576" w:type="dxa"/>
            <w:gridSpan w:val="4"/>
          </w:tcPr>
          <w:p w14:paraId="18C6B9E0" w14:textId="7E196B4C" w:rsidR="00422601" w:rsidRPr="007F2E28" w:rsidRDefault="00422601" w:rsidP="00EF04D2">
            <w:pPr>
              <w:spacing w:after="0" w:line="240" w:lineRule="auto"/>
              <w:rPr>
                <w:rFonts w:ascii="Arial Narrow" w:eastAsia="Times New Roman" w:hAnsi="Arial Narrow" w:cs="Times New Roman"/>
                <w:sz w:val="18"/>
                <w:szCs w:val="18"/>
              </w:rPr>
            </w:pPr>
          </w:p>
        </w:tc>
      </w:tr>
    </w:tbl>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Other Qualifications</w:t>
      </w:r>
      <w:proofErr w:type="gramStart"/>
      <w:r w:rsidRPr="00C00034">
        <w:rPr>
          <w:rFonts w:ascii="Arial Narrow" w:eastAsia="Times New Roman" w:hAnsi="Arial Narrow" w:cs="Times New Roman"/>
          <w:b/>
          <w:sz w:val="20"/>
          <w:szCs w:val="20"/>
        </w:rPr>
        <w:t xml:space="preserve">:  </w:t>
      </w:r>
      <w:r w:rsidRPr="00C00034">
        <w:rPr>
          <w:rFonts w:ascii="Arial Narrow" w:eastAsia="Times New Roman" w:hAnsi="Arial Narrow" w:cs="Times New Roman"/>
          <w:sz w:val="20"/>
          <w:szCs w:val="20"/>
        </w:rPr>
        <w:t>List</w:t>
      </w:r>
      <w:proofErr w:type="gramEnd"/>
      <w:r w:rsidRPr="00C00034">
        <w:rPr>
          <w:rFonts w:ascii="Arial Narrow" w:eastAsia="Times New Roman" w:hAnsi="Arial Narrow" w:cs="Times New Roman"/>
          <w:sz w:val="20"/>
          <w:szCs w:val="20"/>
        </w:rPr>
        <w:t xml:space="preserve">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12298844" w14:textId="77777777" w:rsidR="00D0600B" w:rsidRDefault="00D0600B" w:rsidP="00AF3DF9">
            <w:pPr>
              <w:spacing w:after="0" w:line="240" w:lineRule="auto"/>
              <w:rPr>
                <w:rFonts w:ascii="Arial Narrow" w:eastAsia="Times New Roman" w:hAnsi="Arial Narrow" w:cs="Times New Roman"/>
                <w:b/>
                <w:sz w:val="18"/>
              </w:rPr>
            </w:pPr>
          </w:p>
          <w:p w14:paraId="6C6E2FA7" w14:textId="0F0D740B" w:rsidR="00AF3DF9" w:rsidRPr="006846AA" w:rsidRDefault="00AF3DF9" w:rsidP="00AF3DF9">
            <w:pPr>
              <w:spacing w:after="0" w:line="240" w:lineRule="auto"/>
              <w:rPr>
                <w:rFonts w:ascii="Arial Narrow" w:eastAsia="Times New Roman" w:hAnsi="Arial Narrow" w:cs="Times New Roman"/>
                <w:b/>
                <w:sz w:val="18"/>
              </w:rPr>
            </w:pPr>
            <w:r w:rsidRPr="006846AA">
              <w:rPr>
                <w:rFonts w:ascii="Arial Narrow" w:eastAsia="Times New Roman" w:hAnsi="Arial Narrow" w:cs="Times New Roman"/>
                <w:b/>
                <w:sz w:val="18"/>
              </w:rPr>
              <w:t>Certifications:</w:t>
            </w:r>
          </w:p>
          <w:p w14:paraId="5A26FC0C" w14:textId="77777777" w:rsidR="00AF3DF9" w:rsidRPr="00EE2F0C" w:rsidRDefault="00AF3DF9" w:rsidP="00AF3DF9">
            <w:pPr>
              <w:spacing w:after="0" w:line="240" w:lineRule="auto"/>
              <w:rPr>
                <w:rFonts w:ascii="Arial Narrow" w:eastAsia="Times New Roman" w:hAnsi="Arial Narrow" w:cs="Times New Roman"/>
                <w:sz w:val="18"/>
              </w:rPr>
            </w:pPr>
            <w:r w:rsidRPr="00EE2F0C">
              <w:rPr>
                <w:rFonts w:ascii="Arial Narrow" w:eastAsia="Times New Roman" w:hAnsi="Arial Narrow" w:cs="Times New Roman"/>
                <w:sz w:val="18"/>
              </w:rPr>
              <w:t>Certified Police Instructor, Alaska Police Standards Council – March 2016-Present</w:t>
            </w:r>
          </w:p>
          <w:p w14:paraId="24A0453B" w14:textId="77777777" w:rsidR="00AF3DF9" w:rsidRDefault="00AF3DF9" w:rsidP="00AF3DF9">
            <w:pPr>
              <w:spacing w:after="0" w:line="240" w:lineRule="auto"/>
              <w:rPr>
                <w:rFonts w:ascii="Arial Narrow" w:eastAsia="Times New Roman" w:hAnsi="Arial Narrow" w:cs="Times New Roman"/>
                <w:sz w:val="18"/>
              </w:rPr>
            </w:pPr>
          </w:p>
          <w:p w14:paraId="338CBF5A" w14:textId="77777777" w:rsidR="00AF3DF9" w:rsidRPr="00EE2F0C" w:rsidRDefault="00AF3DF9" w:rsidP="00AF3DF9">
            <w:pPr>
              <w:spacing w:after="0" w:line="240" w:lineRule="auto"/>
              <w:rPr>
                <w:rFonts w:ascii="Arial Narrow" w:eastAsia="Times New Roman" w:hAnsi="Arial Narrow" w:cs="Times New Roman"/>
                <w:sz w:val="18"/>
                <w:szCs w:val="18"/>
              </w:rPr>
            </w:pPr>
            <w:r w:rsidRPr="459D8F15">
              <w:rPr>
                <w:rFonts w:ascii="Arial Narrow" w:eastAsia="Times New Roman" w:hAnsi="Arial Narrow" w:cs="Times New Roman"/>
                <w:sz w:val="18"/>
                <w:szCs w:val="18"/>
              </w:rPr>
              <w:t>Certified Crime Scene Investigator (CCSI) through the International Association for Identification #CI13207 – December 2017-Present</w:t>
            </w:r>
          </w:p>
          <w:p w14:paraId="3995AE25" w14:textId="77777777" w:rsidR="00AF3DF9" w:rsidRDefault="00AF3DF9" w:rsidP="00AF3DF9">
            <w:pPr>
              <w:spacing w:after="0" w:line="240" w:lineRule="auto"/>
              <w:rPr>
                <w:rFonts w:ascii="Arial Narrow" w:eastAsia="Times New Roman" w:hAnsi="Arial Narrow" w:cs="Times New Roman"/>
                <w:sz w:val="18"/>
                <w:szCs w:val="18"/>
              </w:rPr>
            </w:pPr>
          </w:p>
          <w:p w14:paraId="3E46A219" w14:textId="77777777" w:rsidR="00AF3DF9" w:rsidRDefault="00AF3DF9" w:rsidP="00AF3DF9">
            <w:pPr>
              <w:spacing w:after="0" w:line="240" w:lineRule="auto"/>
              <w:rPr>
                <w:rFonts w:ascii="Arial Narrow" w:eastAsia="Times New Roman" w:hAnsi="Arial Narrow" w:cs="Times New Roman"/>
                <w:sz w:val="18"/>
                <w:szCs w:val="18"/>
              </w:rPr>
            </w:pPr>
            <w:r w:rsidRPr="459D8F15">
              <w:rPr>
                <w:rFonts w:ascii="Arial Narrow" w:eastAsia="Times New Roman" w:hAnsi="Arial Narrow" w:cs="Times New Roman"/>
                <w:sz w:val="18"/>
                <w:szCs w:val="18"/>
              </w:rPr>
              <w:t>Certified Latent Print Examiner (CLPE) through the International Association for Identification #LP15425 – April 2020-Present</w:t>
            </w:r>
          </w:p>
          <w:p w14:paraId="36C57F0F" w14:textId="77777777" w:rsidR="00AF3DF9" w:rsidRDefault="00AF3DF9" w:rsidP="00AF3DF9">
            <w:pPr>
              <w:spacing w:after="0" w:line="240" w:lineRule="auto"/>
              <w:rPr>
                <w:rFonts w:ascii="Arial Narrow" w:eastAsia="Times New Roman" w:hAnsi="Arial Narrow" w:cs="Times New Roman"/>
                <w:sz w:val="18"/>
                <w:szCs w:val="18"/>
              </w:rPr>
            </w:pPr>
          </w:p>
          <w:p w14:paraId="3F570675" w14:textId="77777777" w:rsidR="00AF3DF9" w:rsidRDefault="00AF3DF9" w:rsidP="00AF3DF9">
            <w:pPr>
              <w:spacing w:after="0" w:line="240" w:lineRule="auto"/>
              <w:rPr>
                <w:rFonts w:ascii="Arial Narrow" w:eastAsia="Times New Roman" w:hAnsi="Arial Narrow" w:cs="Times New Roman"/>
                <w:sz w:val="18"/>
                <w:szCs w:val="18"/>
              </w:rPr>
            </w:pPr>
          </w:p>
          <w:p w14:paraId="3BECF622" w14:textId="77777777" w:rsidR="00D0600B" w:rsidRDefault="00D0600B" w:rsidP="00AF3DF9">
            <w:pPr>
              <w:spacing w:after="0" w:line="240" w:lineRule="auto"/>
              <w:rPr>
                <w:rFonts w:ascii="Arial Narrow" w:eastAsia="Times New Roman" w:hAnsi="Arial Narrow" w:cs="Times New Roman"/>
                <w:b/>
                <w:bCs/>
                <w:sz w:val="18"/>
                <w:szCs w:val="18"/>
              </w:rPr>
            </w:pPr>
          </w:p>
          <w:p w14:paraId="089F9B10" w14:textId="5E5D4A01" w:rsidR="00AF3DF9" w:rsidRDefault="00AF3DF9" w:rsidP="00AF3DF9">
            <w:pPr>
              <w:spacing w:after="0" w:line="240" w:lineRule="auto"/>
              <w:rPr>
                <w:rFonts w:ascii="Arial Narrow" w:eastAsia="Times New Roman" w:hAnsi="Arial Narrow" w:cs="Times New Roman"/>
                <w:b/>
                <w:bCs/>
                <w:sz w:val="18"/>
                <w:szCs w:val="18"/>
              </w:rPr>
            </w:pPr>
            <w:r w:rsidRPr="183E4E83">
              <w:rPr>
                <w:rFonts w:ascii="Arial Narrow" w:eastAsia="Times New Roman" w:hAnsi="Arial Narrow" w:cs="Times New Roman"/>
                <w:b/>
                <w:bCs/>
                <w:sz w:val="18"/>
                <w:szCs w:val="18"/>
              </w:rPr>
              <w:t>Law Enforcement Training Provided:</w:t>
            </w:r>
          </w:p>
          <w:p w14:paraId="06B80045" w14:textId="77777777" w:rsidR="00BC0B5A" w:rsidRDefault="00BC0B5A" w:rsidP="00AF3DF9">
            <w:pPr>
              <w:spacing w:after="0" w:line="240" w:lineRule="auto"/>
              <w:rPr>
                <w:rFonts w:ascii="Arial Narrow" w:eastAsia="Times New Roman" w:hAnsi="Arial Narrow" w:cs="Times New Roman"/>
                <w:b/>
                <w:bCs/>
                <w:sz w:val="18"/>
                <w:szCs w:val="18"/>
              </w:rPr>
            </w:pPr>
          </w:p>
          <w:p w14:paraId="696B7C4E" w14:textId="77777777" w:rsidR="00A315C3" w:rsidRDefault="00A315C3" w:rsidP="00A315C3">
            <w:pPr>
              <w:spacing w:after="0" w:line="240" w:lineRule="auto"/>
              <w:rPr>
                <w:rFonts w:ascii="Arial Narrow" w:eastAsia="Times New Roman" w:hAnsi="Arial Narrow" w:cs="Times New Roman"/>
                <w:b/>
                <w:bCs/>
                <w:sz w:val="18"/>
                <w:szCs w:val="18"/>
              </w:rPr>
            </w:pPr>
            <w:r>
              <w:rPr>
                <w:rFonts w:ascii="Arial Narrow" w:eastAsia="Times New Roman" w:hAnsi="Arial Narrow" w:cs="Times New Roman"/>
                <w:sz w:val="18"/>
                <w:szCs w:val="18"/>
              </w:rPr>
              <w:t xml:space="preserve">12/2025 – </w:t>
            </w:r>
            <w:r w:rsidRPr="00DF19F2">
              <w:rPr>
                <w:rFonts w:ascii="Arial Narrow" w:eastAsia="Times New Roman" w:hAnsi="Arial Narrow" w:cs="Times New Roman"/>
                <w:sz w:val="18"/>
                <w:szCs w:val="18"/>
              </w:rPr>
              <w:t>5/2025</w:t>
            </w:r>
            <w:r>
              <w:rPr>
                <w:rFonts w:ascii="Arial Narrow" w:eastAsia="Times New Roman" w:hAnsi="Arial Narrow" w:cs="Times New Roman"/>
                <w:b/>
                <w:bCs/>
                <w:sz w:val="18"/>
                <w:szCs w:val="18"/>
              </w:rPr>
              <w:t xml:space="preserve"> – </w:t>
            </w:r>
            <w:r w:rsidRPr="42948147">
              <w:rPr>
                <w:rFonts w:ascii="Arial Narrow" w:eastAsia="Arial Narrow" w:hAnsi="Arial Narrow" w:cs="Arial Narrow"/>
                <w:color w:val="000000" w:themeColor="text1"/>
                <w:sz w:val="18"/>
                <w:szCs w:val="18"/>
              </w:rPr>
              <w:t xml:space="preserve">Crime Scene Photography, Footwear, Latent Prints, Physical Evidence Collection and Packaging, and Chemical Enhancement. </w:t>
            </w:r>
            <w:r>
              <w:rPr>
                <w:rFonts w:ascii="Arial Narrow" w:eastAsia="Arial Narrow" w:hAnsi="Arial Narrow" w:cs="Arial Narrow"/>
                <w:color w:val="000000" w:themeColor="text1"/>
                <w:sz w:val="18"/>
                <w:szCs w:val="18"/>
              </w:rPr>
              <w:t>F</w:t>
            </w:r>
            <w:r w:rsidRPr="42948147">
              <w:rPr>
                <w:rFonts w:ascii="Arial Narrow" w:eastAsia="Arial Narrow" w:hAnsi="Arial Narrow" w:cs="Arial Narrow"/>
                <w:color w:val="000000" w:themeColor="text1"/>
                <w:sz w:val="18"/>
                <w:szCs w:val="18"/>
              </w:rPr>
              <w:t xml:space="preserve">LET Academy, </w:t>
            </w:r>
            <w:r>
              <w:rPr>
                <w:rFonts w:ascii="Arial Narrow" w:eastAsia="Arial Narrow" w:hAnsi="Arial Narrow" w:cs="Arial Narrow"/>
                <w:color w:val="000000" w:themeColor="text1"/>
                <w:sz w:val="18"/>
                <w:szCs w:val="18"/>
              </w:rPr>
              <w:t>Fairbanks</w:t>
            </w:r>
            <w:r w:rsidRPr="42948147">
              <w:rPr>
                <w:rFonts w:ascii="Arial Narrow" w:eastAsia="Arial Narrow" w:hAnsi="Arial Narrow" w:cs="Arial Narrow"/>
                <w:color w:val="000000" w:themeColor="text1"/>
                <w:sz w:val="18"/>
                <w:szCs w:val="18"/>
              </w:rPr>
              <w:t xml:space="preserve"> AK (</w:t>
            </w:r>
            <w:r>
              <w:rPr>
                <w:rFonts w:ascii="Arial Narrow" w:eastAsia="Arial Narrow" w:hAnsi="Arial Narrow" w:cs="Arial Narrow"/>
                <w:color w:val="000000" w:themeColor="text1"/>
                <w:sz w:val="18"/>
                <w:szCs w:val="18"/>
              </w:rPr>
              <w:t>24</w:t>
            </w:r>
            <w:r w:rsidRPr="42948147">
              <w:rPr>
                <w:rFonts w:ascii="Arial Narrow" w:eastAsia="Arial Narrow" w:hAnsi="Arial Narrow" w:cs="Arial Narrow"/>
                <w:color w:val="000000" w:themeColor="text1"/>
                <w:sz w:val="18"/>
                <w:szCs w:val="18"/>
              </w:rPr>
              <w:t xml:space="preserve"> hours)</w:t>
            </w:r>
          </w:p>
          <w:p w14:paraId="5857A5EF" w14:textId="77777777" w:rsidR="00A315C3" w:rsidRDefault="00A315C3" w:rsidP="00AF3DF9">
            <w:pPr>
              <w:spacing w:after="0" w:line="240" w:lineRule="auto"/>
              <w:rPr>
                <w:rFonts w:ascii="Arial Narrow" w:eastAsia="Times New Roman" w:hAnsi="Arial Narrow" w:cs="Times New Roman"/>
                <w:sz w:val="18"/>
                <w:szCs w:val="18"/>
              </w:rPr>
            </w:pPr>
          </w:p>
          <w:p w14:paraId="1D7E09CA" w14:textId="112CDAC5" w:rsidR="009314BD" w:rsidRDefault="009314BD" w:rsidP="009314BD">
            <w:pPr>
              <w:spacing w:after="0" w:line="240" w:lineRule="auto"/>
            </w:pPr>
            <w:r>
              <w:rPr>
                <w:rFonts w:ascii="Arial Narrow" w:eastAsia="Arial Narrow" w:hAnsi="Arial Narrow" w:cs="Arial Narrow"/>
                <w:color w:val="000000" w:themeColor="text1"/>
                <w:sz w:val="18"/>
                <w:szCs w:val="18"/>
              </w:rPr>
              <w:t>10</w:t>
            </w:r>
            <w:r w:rsidRPr="42948147">
              <w:rPr>
                <w:rFonts w:ascii="Arial Narrow" w:eastAsia="Arial Narrow" w:hAnsi="Arial Narrow" w:cs="Arial Narrow"/>
                <w:color w:val="000000" w:themeColor="text1"/>
                <w:sz w:val="18"/>
                <w:szCs w:val="18"/>
              </w:rPr>
              <w:t>/202</w:t>
            </w:r>
            <w:r>
              <w:rPr>
                <w:rFonts w:ascii="Arial Narrow" w:eastAsia="Arial Narrow" w:hAnsi="Arial Narrow" w:cs="Arial Narrow"/>
                <w:color w:val="000000" w:themeColor="text1"/>
                <w:sz w:val="18"/>
                <w:szCs w:val="18"/>
              </w:rPr>
              <w:t>5</w:t>
            </w:r>
            <w:r w:rsidRPr="42948147">
              <w:rPr>
                <w:rFonts w:ascii="Arial Narrow" w:eastAsia="Arial Narrow" w:hAnsi="Arial Narrow" w:cs="Arial Narrow"/>
                <w:color w:val="000000" w:themeColor="text1"/>
                <w:sz w:val="18"/>
                <w:szCs w:val="18"/>
              </w:rPr>
              <w:t xml:space="preserve"> – Crime Scene Photography, Footwear, Latent Prints, Physical Evidence Collection and Packaging, and Chemical Enhancement. ALET Academy, Sitka AK (32 hours)</w:t>
            </w:r>
          </w:p>
          <w:p w14:paraId="13E0432E" w14:textId="77777777" w:rsidR="009314BD" w:rsidRDefault="009314BD" w:rsidP="00AF3DF9">
            <w:pPr>
              <w:spacing w:after="0" w:line="240" w:lineRule="auto"/>
              <w:rPr>
                <w:rFonts w:ascii="Arial Narrow" w:eastAsia="Times New Roman" w:hAnsi="Arial Narrow" w:cs="Times New Roman"/>
                <w:sz w:val="18"/>
                <w:szCs w:val="18"/>
              </w:rPr>
            </w:pPr>
          </w:p>
          <w:p w14:paraId="7C93E6BE" w14:textId="0F58AFA9" w:rsidR="00BC0B5A" w:rsidRDefault="00BC0B5A" w:rsidP="00AF3DF9">
            <w:pPr>
              <w:spacing w:after="0" w:line="240" w:lineRule="auto"/>
              <w:rPr>
                <w:rFonts w:ascii="Arial Narrow" w:eastAsia="Times New Roman" w:hAnsi="Arial Narrow" w:cs="Times New Roman"/>
                <w:b/>
                <w:bCs/>
                <w:sz w:val="18"/>
                <w:szCs w:val="18"/>
              </w:rPr>
            </w:pPr>
            <w:r w:rsidRPr="00DF19F2">
              <w:rPr>
                <w:rFonts w:ascii="Arial Narrow" w:eastAsia="Times New Roman" w:hAnsi="Arial Narrow" w:cs="Times New Roman"/>
                <w:sz w:val="18"/>
                <w:szCs w:val="18"/>
              </w:rPr>
              <w:t>5/2025</w:t>
            </w:r>
            <w:r>
              <w:rPr>
                <w:rFonts w:ascii="Arial Narrow" w:eastAsia="Times New Roman" w:hAnsi="Arial Narrow" w:cs="Times New Roman"/>
                <w:b/>
                <w:bCs/>
                <w:sz w:val="18"/>
                <w:szCs w:val="18"/>
              </w:rPr>
              <w:t xml:space="preserve"> – </w:t>
            </w:r>
            <w:r w:rsidR="00DF19F2" w:rsidRPr="42948147">
              <w:rPr>
                <w:rFonts w:ascii="Arial Narrow" w:eastAsia="Arial Narrow" w:hAnsi="Arial Narrow" w:cs="Arial Narrow"/>
                <w:color w:val="000000" w:themeColor="text1"/>
                <w:sz w:val="18"/>
                <w:szCs w:val="18"/>
              </w:rPr>
              <w:t xml:space="preserve">Crime Scene Photography, Footwear, Latent Prints, Physical Evidence Collection and Packaging, and Chemical Enhancement. </w:t>
            </w:r>
            <w:r w:rsidR="00DF19F2">
              <w:rPr>
                <w:rFonts w:ascii="Arial Narrow" w:eastAsia="Arial Narrow" w:hAnsi="Arial Narrow" w:cs="Arial Narrow"/>
                <w:color w:val="000000" w:themeColor="text1"/>
                <w:sz w:val="18"/>
                <w:szCs w:val="18"/>
              </w:rPr>
              <w:t>F</w:t>
            </w:r>
            <w:r w:rsidR="00DF19F2" w:rsidRPr="42948147">
              <w:rPr>
                <w:rFonts w:ascii="Arial Narrow" w:eastAsia="Arial Narrow" w:hAnsi="Arial Narrow" w:cs="Arial Narrow"/>
                <w:color w:val="000000" w:themeColor="text1"/>
                <w:sz w:val="18"/>
                <w:szCs w:val="18"/>
              </w:rPr>
              <w:t xml:space="preserve">LET Academy, </w:t>
            </w:r>
            <w:r w:rsidR="00DF19F2">
              <w:rPr>
                <w:rFonts w:ascii="Arial Narrow" w:eastAsia="Arial Narrow" w:hAnsi="Arial Narrow" w:cs="Arial Narrow"/>
                <w:color w:val="000000" w:themeColor="text1"/>
                <w:sz w:val="18"/>
                <w:szCs w:val="18"/>
              </w:rPr>
              <w:t>Fairbanks</w:t>
            </w:r>
            <w:r w:rsidR="00DF19F2" w:rsidRPr="42948147">
              <w:rPr>
                <w:rFonts w:ascii="Arial Narrow" w:eastAsia="Arial Narrow" w:hAnsi="Arial Narrow" w:cs="Arial Narrow"/>
                <w:color w:val="000000" w:themeColor="text1"/>
                <w:sz w:val="18"/>
                <w:szCs w:val="18"/>
              </w:rPr>
              <w:t xml:space="preserve"> AK (</w:t>
            </w:r>
            <w:r w:rsidR="00DF19F2">
              <w:rPr>
                <w:rFonts w:ascii="Arial Narrow" w:eastAsia="Arial Narrow" w:hAnsi="Arial Narrow" w:cs="Arial Narrow"/>
                <w:color w:val="000000" w:themeColor="text1"/>
                <w:sz w:val="18"/>
                <w:szCs w:val="18"/>
              </w:rPr>
              <w:t>24</w:t>
            </w:r>
            <w:r w:rsidR="00DF19F2" w:rsidRPr="42948147">
              <w:rPr>
                <w:rFonts w:ascii="Arial Narrow" w:eastAsia="Arial Narrow" w:hAnsi="Arial Narrow" w:cs="Arial Narrow"/>
                <w:color w:val="000000" w:themeColor="text1"/>
                <w:sz w:val="18"/>
                <w:szCs w:val="18"/>
              </w:rPr>
              <w:t xml:space="preserve"> hours)</w:t>
            </w:r>
          </w:p>
          <w:p w14:paraId="09F88B46" w14:textId="77777777" w:rsidR="00083ED7" w:rsidRDefault="00083ED7" w:rsidP="00AF3DF9">
            <w:pPr>
              <w:spacing w:after="0" w:line="240" w:lineRule="auto"/>
              <w:rPr>
                <w:rFonts w:ascii="Arial Narrow" w:eastAsia="Times New Roman" w:hAnsi="Arial Narrow" w:cs="Times New Roman"/>
                <w:sz w:val="18"/>
                <w:szCs w:val="18"/>
              </w:rPr>
            </w:pPr>
          </w:p>
          <w:p w14:paraId="5665A286" w14:textId="143FB752" w:rsidR="00753465" w:rsidRDefault="00753465" w:rsidP="00AF3DF9">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12/2024 – </w:t>
            </w:r>
            <w:r w:rsidRPr="42948147">
              <w:rPr>
                <w:rFonts w:ascii="Arial Narrow" w:eastAsia="Arial Narrow" w:hAnsi="Arial Narrow" w:cs="Arial Narrow"/>
                <w:color w:val="000000" w:themeColor="text1"/>
                <w:sz w:val="18"/>
                <w:szCs w:val="18"/>
              </w:rPr>
              <w:t xml:space="preserve">Crime Scene Photography, Footwear, Latent Prints, Physical Evidence Collection and Packaging, and Chemical Enhancement. </w:t>
            </w:r>
            <w:r>
              <w:rPr>
                <w:rFonts w:ascii="Arial Narrow" w:eastAsia="Arial Narrow" w:hAnsi="Arial Narrow" w:cs="Arial Narrow"/>
                <w:color w:val="000000" w:themeColor="text1"/>
                <w:sz w:val="18"/>
                <w:szCs w:val="18"/>
              </w:rPr>
              <w:t>F</w:t>
            </w:r>
            <w:r w:rsidRPr="42948147">
              <w:rPr>
                <w:rFonts w:ascii="Arial Narrow" w:eastAsia="Arial Narrow" w:hAnsi="Arial Narrow" w:cs="Arial Narrow"/>
                <w:color w:val="000000" w:themeColor="text1"/>
                <w:sz w:val="18"/>
                <w:szCs w:val="18"/>
              </w:rPr>
              <w:t xml:space="preserve">LET Academy, </w:t>
            </w:r>
            <w:r>
              <w:rPr>
                <w:rFonts w:ascii="Arial Narrow" w:eastAsia="Arial Narrow" w:hAnsi="Arial Narrow" w:cs="Arial Narrow"/>
                <w:color w:val="000000" w:themeColor="text1"/>
                <w:sz w:val="18"/>
                <w:szCs w:val="18"/>
              </w:rPr>
              <w:t>Fairbanks</w:t>
            </w:r>
            <w:r w:rsidRPr="42948147">
              <w:rPr>
                <w:rFonts w:ascii="Arial Narrow" w:eastAsia="Arial Narrow" w:hAnsi="Arial Narrow" w:cs="Arial Narrow"/>
                <w:color w:val="000000" w:themeColor="text1"/>
                <w:sz w:val="18"/>
                <w:szCs w:val="18"/>
              </w:rPr>
              <w:t xml:space="preserve"> AK (</w:t>
            </w:r>
            <w:r w:rsidR="00D0600B">
              <w:rPr>
                <w:rFonts w:ascii="Arial Narrow" w:eastAsia="Arial Narrow" w:hAnsi="Arial Narrow" w:cs="Arial Narrow"/>
                <w:color w:val="000000" w:themeColor="text1"/>
                <w:sz w:val="18"/>
                <w:szCs w:val="18"/>
              </w:rPr>
              <w:t>24</w:t>
            </w:r>
            <w:r w:rsidRPr="42948147">
              <w:rPr>
                <w:rFonts w:ascii="Arial Narrow" w:eastAsia="Arial Narrow" w:hAnsi="Arial Narrow" w:cs="Arial Narrow"/>
                <w:color w:val="000000" w:themeColor="text1"/>
                <w:sz w:val="18"/>
                <w:szCs w:val="18"/>
              </w:rPr>
              <w:t xml:space="preserve"> hours)</w:t>
            </w:r>
          </w:p>
          <w:p w14:paraId="15BD48E5" w14:textId="77777777" w:rsidR="00753465" w:rsidRDefault="00753465" w:rsidP="00AF3DF9">
            <w:pPr>
              <w:spacing w:after="0" w:line="240" w:lineRule="auto"/>
              <w:rPr>
                <w:rFonts w:ascii="Arial Narrow" w:eastAsia="Times New Roman" w:hAnsi="Arial Narrow" w:cs="Times New Roman"/>
                <w:sz w:val="18"/>
                <w:szCs w:val="18"/>
              </w:rPr>
            </w:pPr>
          </w:p>
          <w:p w14:paraId="04D689C6" w14:textId="1418C7FF" w:rsidR="00753465" w:rsidRDefault="00753465" w:rsidP="00AF3DF9">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11/2024 – </w:t>
            </w:r>
            <w:r w:rsidRPr="183E4E83">
              <w:rPr>
                <w:rFonts w:ascii="Arial Narrow" w:eastAsia="Arial Narrow" w:hAnsi="Arial Narrow" w:cs="Arial Narrow"/>
                <w:color w:val="000000" w:themeColor="text1"/>
                <w:sz w:val="18"/>
                <w:szCs w:val="18"/>
              </w:rPr>
              <w:t>Crime Scene Processing and Advanced Crime Scene Processing. Various Law Enforcement Personnel, State Crime Detection Laboratory Anchorage AK (24 hours)</w:t>
            </w:r>
          </w:p>
          <w:p w14:paraId="691344E3" w14:textId="77777777" w:rsidR="00083ED7" w:rsidRDefault="00083ED7" w:rsidP="00AF3DF9">
            <w:pPr>
              <w:spacing w:after="0" w:line="240" w:lineRule="auto"/>
              <w:rPr>
                <w:rFonts w:ascii="Arial Narrow" w:eastAsia="Times New Roman" w:hAnsi="Arial Narrow" w:cs="Times New Roman"/>
                <w:sz w:val="18"/>
                <w:szCs w:val="18"/>
              </w:rPr>
            </w:pPr>
          </w:p>
          <w:p w14:paraId="318C8A87" w14:textId="1F039FB9" w:rsidR="00F223A6" w:rsidRDefault="00083ED7" w:rsidP="00AF3DF9">
            <w:pPr>
              <w:spacing w:after="0" w:line="240" w:lineRule="auto"/>
              <w:rPr>
                <w:rFonts w:ascii="Arial Narrow" w:eastAsia="Times New Roman" w:hAnsi="Arial Narrow" w:cs="Times New Roman"/>
                <w:b/>
                <w:bCs/>
                <w:sz w:val="18"/>
                <w:szCs w:val="18"/>
              </w:rPr>
            </w:pPr>
            <w:r w:rsidRPr="00083ED7">
              <w:rPr>
                <w:rFonts w:ascii="Arial Narrow" w:eastAsia="Times New Roman" w:hAnsi="Arial Narrow" w:cs="Times New Roman"/>
                <w:sz w:val="18"/>
                <w:szCs w:val="18"/>
              </w:rPr>
              <w:t>10/2024 –</w:t>
            </w:r>
            <w:r>
              <w:rPr>
                <w:rFonts w:ascii="Arial Narrow" w:eastAsia="Times New Roman" w:hAnsi="Arial Narrow" w:cs="Times New Roman"/>
                <w:b/>
                <w:bCs/>
                <w:sz w:val="18"/>
                <w:szCs w:val="18"/>
              </w:rPr>
              <w:t xml:space="preserve"> </w:t>
            </w:r>
            <w:r w:rsidRPr="42948147">
              <w:rPr>
                <w:rFonts w:ascii="Arial Narrow" w:eastAsia="Arial Narrow" w:hAnsi="Arial Narrow" w:cs="Arial Narrow"/>
                <w:color w:val="000000" w:themeColor="text1"/>
                <w:sz w:val="18"/>
                <w:szCs w:val="18"/>
              </w:rPr>
              <w:t>Crime Scene Photography, Footwear, Latent Prints, Physical Evidence Collection and Packaging, and Chemical Enhancement. ALET Academy, Sitka AK (32 hours)</w:t>
            </w:r>
          </w:p>
          <w:p w14:paraId="7BF589D5" w14:textId="77777777" w:rsidR="00F223A6" w:rsidRPr="00AF3A1E" w:rsidRDefault="00F223A6" w:rsidP="00AF3DF9">
            <w:pPr>
              <w:spacing w:after="0" w:line="240" w:lineRule="auto"/>
              <w:rPr>
                <w:rFonts w:ascii="Arial Narrow" w:eastAsia="Times New Roman" w:hAnsi="Arial Narrow" w:cs="Times New Roman"/>
                <w:b/>
                <w:bCs/>
                <w:sz w:val="18"/>
                <w:szCs w:val="18"/>
              </w:rPr>
            </w:pPr>
          </w:p>
          <w:p w14:paraId="6BEC6546" w14:textId="54438470" w:rsidR="00566182" w:rsidRDefault="00566182" w:rsidP="00566182">
            <w:pPr>
              <w:spacing w:after="0" w:line="240" w:lineRule="auto"/>
            </w:pPr>
            <w:r>
              <w:rPr>
                <w:rFonts w:ascii="Arial Narrow" w:eastAsia="Arial Narrow" w:hAnsi="Arial Narrow" w:cs="Arial Narrow"/>
                <w:color w:val="000000" w:themeColor="text1"/>
                <w:sz w:val="18"/>
                <w:szCs w:val="18"/>
              </w:rPr>
              <w:t>10</w:t>
            </w:r>
            <w:r w:rsidRPr="42948147">
              <w:rPr>
                <w:rFonts w:ascii="Arial Narrow" w:eastAsia="Arial Narrow" w:hAnsi="Arial Narrow" w:cs="Arial Narrow"/>
                <w:color w:val="000000" w:themeColor="text1"/>
                <w:sz w:val="18"/>
                <w:szCs w:val="18"/>
              </w:rPr>
              <w:t>/202</w:t>
            </w:r>
            <w:r>
              <w:rPr>
                <w:rFonts w:ascii="Arial Narrow" w:eastAsia="Arial Narrow" w:hAnsi="Arial Narrow" w:cs="Arial Narrow"/>
                <w:color w:val="000000" w:themeColor="text1"/>
                <w:sz w:val="18"/>
                <w:szCs w:val="18"/>
              </w:rPr>
              <w:t>3</w:t>
            </w:r>
            <w:r w:rsidRPr="42948147">
              <w:rPr>
                <w:rFonts w:ascii="Arial Narrow" w:eastAsia="Arial Narrow" w:hAnsi="Arial Narrow" w:cs="Arial Narrow"/>
                <w:color w:val="000000" w:themeColor="text1"/>
                <w:sz w:val="18"/>
                <w:szCs w:val="18"/>
              </w:rPr>
              <w:t xml:space="preserve"> – Crime Scene Photography, Footwear, Latent Prints, Physical Evidence Collection and Packaging, and Chemical Enhancement. ALET Academy, Sitka AK (32 hours)</w:t>
            </w:r>
          </w:p>
          <w:p w14:paraId="4A3B9C6A" w14:textId="77777777" w:rsidR="00566182" w:rsidRDefault="00566182" w:rsidP="00AE0B5B">
            <w:pPr>
              <w:spacing w:after="0" w:line="240" w:lineRule="auto"/>
              <w:rPr>
                <w:rFonts w:ascii="Arial Narrow" w:eastAsia="Arial Narrow" w:hAnsi="Arial Narrow" w:cs="Arial Narrow"/>
                <w:color w:val="000000" w:themeColor="text1"/>
                <w:sz w:val="18"/>
                <w:szCs w:val="18"/>
              </w:rPr>
            </w:pPr>
          </w:p>
          <w:p w14:paraId="5AF10D90" w14:textId="262079AF" w:rsidR="00566182" w:rsidRDefault="00566182" w:rsidP="00566182">
            <w:pPr>
              <w:spacing w:after="0" w:line="240" w:lineRule="auto"/>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9/2023 –</w:t>
            </w:r>
            <w:r w:rsidRPr="183E4E83">
              <w:rPr>
                <w:rFonts w:ascii="Arial Narrow" w:eastAsia="Arial Narrow" w:hAnsi="Arial Narrow" w:cs="Arial Narrow"/>
                <w:color w:val="000000" w:themeColor="text1"/>
                <w:sz w:val="18"/>
                <w:szCs w:val="18"/>
              </w:rPr>
              <w:t xml:space="preserve"> Crime Scene Processing and Advanced Crime Scene Processing. Various Law Enforcement Personnel, State Crime Detection Laboratory Anchorage AK (24 hours)</w:t>
            </w:r>
          </w:p>
          <w:p w14:paraId="2C29AD73" w14:textId="77777777" w:rsidR="007E58D8" w:rsidRDefault="007E58D8" w:rsidP="00AE0B5B">
            <w:pPr>
              <w:spacing w:after="0" w:line="240" w:lineRule="auto"/>
              <w:rPr>
                <w:rFonts w:ascii="Arial Narrow" w:eastAsia="Arial Narrow" w:hAnsi="Arial Narrow" w:cs="Arial Narrow"/>
                <w:color w:val="000000" w:themeColor="text1"/>
                <w:sz w:val="18"/>
                <w:szCs w:val="18"/>
              </w:rPr>
            </w:pPr>
          </w:p>
          <w:p w14:paraId="16FB351B" w14:textId="2A842FC7" w:rsidR="00AE0B5B" w:rsidRDefault="00AE0B5B" w:rsidP="00AE0B5B">
            <w:pPr>
              <w:spacing w:after="0" w:line="240" w:lineRule="auto"/>
            </w:pPr>
            <w:r w:rsidRPr="42948147">
              <w:rPr>
                <w:rFonts w:ascii="Arial Narrow" w:eastAsia="Arial Narrow" w:hAnsi="Arial Narrow" w:cs="Arial Narrow"/>
                <w:color w:val="000000" w:themeColor="text1"/>
                <w:sz w:val="18"/>
                <w:szCs w:val="18"/>
              </w:rPr>
              <w:t>5/202</w:t>
            </w:r>
            <w:r w:rsidR="00B91F94">
              <w:rPr>
                <w:rFonts w:ascii="Arial Narrow" w:eastAsia="Arial Narrow" w:hAnsi="Arial Narrow" w:cs="Arial Narrow"/>
                <w:color w:val="000000" w:themeColor="text1"/>
                <w:sz w:val="18"/>
                <w:szCs w:val="18"/>
              </w:rPr>
              <w:t>3</w:t>
            </w:r>
            <w:r w:rsidRPr="42948147">
              <w:rPr>
                <w:rFonts w:ascii="Arial Narrow" w:eastAsia="Arial Narrow" w:hAnsi="Arial Narrow" w:cs="Arial Narrow"/>
                <w:color w:val="000000" w:themeColor="text1"/>
                <w:sz w:val="18"/>
                <w:szCs w:val="18"/>
              </w:rPr>
              <w:t xml:space="preserve"> – Crime Scene Photography, Footwear, Latent Prints, Physical Evidence Collection and Packaging, and Chemical Enhancement. ALET Academy, Sitka AK (32 hours)</w:t>
            </w:r>
          </w:p>
          <w:p w14:paraId="4C55C817" w14:textId="77777777" w:rsidR="00AE0B5B" w:rsidRDefault="00AE0B5B" w:rsidP="00AE0B5B">
            <w:pPr>
              <w:spacing w:after="0" w:line="240" w:lineRule="auto"/>
              <w:rPr>
                <w:rFonts w:ascii="Arial Narrow" w:eastAsia="Arial Narrow" w:hAnsi="Arial Narrow" w:cs="Arial Narrow"/>
                <w:color w:val="000000" w:themeColor="text1"/>
                <w:sz w:val="18"/>
                <w:szCs w:val="18"/>
              </w:rPr>
            </w:pPr>
          </w:p>
          <w:p w14:paraId="7B4BE683" w14:textId="5511545B" w:rsidR="00AE0B5B" w:rsidRDefault="00B91F94" w:rsidP="00AE0B5B">
            <w:pPr>
              <w:spacing w:after="0" w:line="240" w:lineRule="auto"/>
            </w:pPr>
            <w:r>
              <w:rPr>
                <w:rFonts w:ascii="Arial Narrow" w:eastAsia="Arial Narrow" w:hAnsi="Arial Narrow" w:cs="Arial Narrow"/>
                <w:color w:val="000000" w:themeColor="text1"/>
                <w:sz w:val="18"/>
                <w:szCs w:val="18"/>
              </w:rPr>
              <w:t>10</w:t>
            </w:r>
            <w:r w:rsidR="00AE0B5B" w:rsidRPr="42948147">
              <w:rPr>
                <w:rFonts w:ascii="Arial Narrow" w:eastAsia="Arial Narrow" w:hAnsi="Arial Narrow" w:cs="Arial Narrow"/>
                <w:color w:val="000000" w:themeColor="text1"/>
                <w:sz w:val="18"/>
                <w:szCs w:val="18"/>
              </w:rPr>
              <w:t>/202</w:t>
            </w:r>
            <w:r>
              <w:rPr>
                <w:rFonts w:ascii="Arial Narrow" w:eastAsia="Arial Narrow" w:hAnsi="Arial Narrow" w:cs="Arial Narrow"/>
                <w:color w:val="000000" w:themeColor="text1"/>
                <w:sz w:val="18"/>
                <w:szCs w:val="18"/>
              </w:rPr>
              <w:t>3</w:t>
            </w:r>
            <w:r w:rsidR="00AE0B5B" w:rsidRPr="42948147">
              <w:rPr>
                <w:rFonts w:ascii="Arial Narrow" w:eastAsia="Arial Narrow" w:hAnsi="Arial Narrow" w:cs="Arial Narrow"/>
                <w:color w:val="000000" w:themeColor="text1"/>
                <w:sz w:val="18"/>
                <w:szCs w:val="18"/>
              </w:rPr>
              <w:t xml:space="preserve"> – Crime Scene Photography, Footwear, Latent Prints, Physical Evidence Collection and Packaging, and Chemical Enhancement. ALET Academy, Sitka AK (32 hours)</w:t>
            </w:r>
          </w:p>
          <w:p w14:paraId="7988E5F9" w14:textId="77777777" w:rsidR="00AE0B5B" w:rsidRDefault="00AE0B5B" w:rsidP="00AE0B5B">
            <w:pPr>
              <w:spacing w:after="0" w:line="240" w:lineRule="auto"/>
              <w:rPr>
                <w:rFonts w:ascii="Arial Narrow" w:eastAsia="Arial Narrow" w:hAnsi="Arial Narrow" w:cs="Arial Narrow"/>
                <w:color w:val="000000" w:themeColor="text1"/>
                <w:sz w:val="18"/>
                <w:szCs w:val="18"/>
              </w:rPr>
            </w:pPr>
          </w:p>
          <w:p w14:paraId="6E0C5F25" w14:textId="2E471F4F" w:rsidR="00AF3DF9" w:rsidRDefault="00AF3DF9" w:rsidP="00AE0B5B">
            <w:pPr>
              <w:spacing w:after="0" w:line="240" w:lineRule="auto"/>
              <w:rPr>
                <w:rFonts w:ascii="Arial Narrow" w:eastAsia="Arial Narrow" w:hAnsi="Arial Narrow" w:cs="Arial Narrow"/>
                <w:color w:val="000000" w:themeColor="text1"/>
                <w:sz w:val="18"/>
                <w:szCs w:val="18"/>
              </w:rPr>
            </w:pPr>
            <w:r w:rsidRPr="183E4E83">
              <w:rPr>
                <w:rFonts w:ascii="Arial Narrow" w:eastAsia="Arial Narrow" w:hAnsi="Arial Narrow" w:cs="Arial Narrow"/>
                <w:color w:val="000000" w:themeColor="text1"/>
                <w:sz w:val="18"/>
                <w:szCs w:val="18"/>
              </w:rPr>
              <w:t>April 13-15, 2022 –Crime Scene Processing and Advanced Crime Scene Processing. Various Law Enforcement Personnel, Alaska State Trooper Post Fairbanks AK (24 hours)</w:t>
            </w:r>
          </w:p>
          <w:p w14:paraId="6BAB0054" w14:textId="77777777" w:rsidR="00AF3DF9" w:rsidRDefault="00AF3DF9" w:rsidP="00AE0B5B">
            <w:pPr>
              <w:spacing w:after="0" w:line="240" w:lineRule="auto"/>
              <w:rPr>
                <w:rFonts w:ascii="Arial Narrow" w:eastAsia="Arial Narrow" w:hAnsi="Arial Narrow" w:cs="Arial Narrow"/>
                <w:color w:val="000000" w:themeColor="text1"/>
                <w:sz w:val="18"/>
                <w:szCs w:val="18"/>
              </w:rPr>
            </w:pPr>
          </w:p>
          <w:p w14:paraId="1A389A51" w14:textId="77777777" w:rsidR="00AF3DF9" w:rsidRDefault="00AF3DF9" w:rsidP="00AE0B5B">
            <w:pPr>
              <w:spacing w:after="0" w:line="240" w:lineRule="auto"/>
              <w:rPr>
                <w:rFonts w:ascii="Arial Narrow" w:eastAsia="Arial Narrow" w:hAnsi="Arial Narrow" w:cs="Arial Narrow"/>
                <w:color w:val="000000" w:themeColor="text1"/>
                <w:sz w:val="18"/>
                <w:szCs w:val="18"/>
              </w:rPr>
            </w:pPr>
            <w:r w:rsidRPr="183E4E83">
              <w:rPr>
                <w:rFonts w:ascii="Arial Narrow" w:eastAsia="Arial Narrow" w:hAnsi="Arial Narrow" w:cs="Arial Narrow"/>
                <w:color w:val="000000" w:themeColor="text1"/>
                <w:sz w:val="18"/>
                <w:szCs w:val="18"/>
              </w:rPr>
              <w:t>March 8-10, 2022 –Crime Scene Processing and Advanced Crime Scene Processing. Various Law Enforcement Personnel, State Crime Detection Laboratory Anchorage AK (24 hours)</w:t>
            </w:r>
          </w:p>
          <w:p w14:paraId="0884DC63" w14:textId="77777777" w:rsidR="00AF3DF9" w:rsidRDefault="00AF3DF9" w:rsidP="00AF3DF9">
            <w:pPr>
              <w:spacing w:after="0" w:line="240" w:lineRule="auto"/>
              <w:rPr>
                <w:rFonts w:ascii="Arial Narrow" w:eastAsia="Times New Roman" w:hAnsi="Arial Narrow" w:cs="Times New Roman"/>
                <w:b/>
                <w:bCs/>
                <w:sz w:val="18"/>
                <w:szCs w:val="18"/>
              </w:rPr>
            </w:pPr>
          </w:p>
          <w:p w14:paraId="6C0775F6" w14:textId="77777777" w:rsidR="00AF3DF9" w:rsidRDefault="00AF3DF9" w:rsidP="00AF3DF9">
            <w:pPr>
              <w:spacing w:after="0" w:line="240" w:lineRule="auto"/>
              <w:rPr>
                <w:rFonts w:ascii="Arial Narrow" w:eastAsia="Arial Narrow" w:hAnsi="Arial Narrow" w:cs="Arial Narrow"/>
                <w:color w:val="000000" w:themeColor="text1"/>
                <w:sz w:val="18"/>
                <w:szCs w:val="18"/>
              </w:rPr>
            </w:pPr>
            <w:r w:rsidRPr="459D8F15">
              <w:rPr>
                <w:rFonts w:ascii="Arial Narrow" w:eastAsia="Arial Narrow" w:hAnsi="Arial Narrow" w:cs="Arial Narrow"/>
                <w:color w:val="000000" w:themeColor="text1"/>
                <w:sz w:val="18"/>
                <w:szCs w:val="18"/>
              </w:rPr>
              <w:t>September 14-16, 2021 –Crime Scene Processing and Advanced Crime Scene Processing. Various Law Enforcement Personnel, State Crime Detection Laboratory Anchorage AK (24 hours)</w:t>
            </w:r>
          </w:p>
          <w:p w14:paraId="754560D0" w14:textId="77777777" w:rsidR="00AF3DF9" w:rsidRDefault="00AF3DF9" w:rsidP="00AF3DF9">
            <w:pPr>
              <w:spacing w:after="0" w:line="240" w:lineRule="auto"/>
              <w:rPr>
                <w:rFonts w:ascii="Arial Narrow" w:eastAsia="Arial Narrow" w:hAnsi="Arial Narrow" w:cs="Arial Narrow"/>
                <w:color w:val="000000" w:themeColor="text1"/>
                <w:sz w:val="18"/>
                <w:szCs w:val="18"/>
              </w:rPr>
            </w:pPr>
          </w:p>
          <w:p w14:paraId="01A014E9" w14:textId="77777777" w:rsidR="00AF3DF9" w:rsidRDefault="00AF3DF9" w:rsidP="00AE0B5B">
            <w:pPr>
              <w:spacing w:after="0" w:line="240" w:lineRule="auto"/>
            </w:pPr>
            <w:r w:rsidRPr="42948147">
              <w:rPr>
                <w:rFonts w:ascii="Arial Narrow" w:eastAsia="Arial Narrow" w:hAnsi="Arial Narrow" w:cs="Arial Narrow"/>
                <w:color w:val="000000" w:themeColor="text1"/>
                <w:sz w:val="18"/>
                <w:szCs w:val="18"/>
              </w:rPr>
              <w:t>10/2020 – Crime Scene Photography, Footwear, Latent Prints, Physical Evidence Collection and Packaging, and Chemical Enhancement. ALET Academy, Sitka AK (32 hours)</w:t>
            </w:r>
          </w:p>
          <w:p w14:paraId="754EE02B" w14:textId="77777777" w:rsidR="00AF3DF9" w:rsidRDefault="00AF3DF9" w:rsidP="00AE0B5B">
            <w:pPr>
              <w:spacing w:after="0" w:line="240" w:lineRule="auto"/>
              <w:rPr>
                <w:rFonts w:ascii="Arial Narrow" w:eastAsia="Arial Narrow" w:hAnsi="Arial Narrow" w:cs="Arial Narrow"/>
                <w:color w:val="000000" w:themeColor="text1"/>
                <w:sz w:val="18"/>
                <w:szCs w:val="18"/>
              </w:rPr>
            </w:pPr>
          </w:p>
          <w:p w14:paraId="6DFAD44B" w14:textId="77777777" w:rsidR="00AF3DF9" w:rsidRDefault="00AF3DF9" w:rsidP="00AE0B5B">
            <w:pPr>
              <w:spacing w:after="0" w:line="240" w:lineRule="auto"/>
            </w:pPr>
            <w:r w:rsidRPr="42948147">
              <w:rPr>
                <w:rFonts w:ascii="Arial Narrow" w:eastAsia="Arial Narrow" w:hAnsi="Arial Narrow" w:cs="Arial Narrow"/>
                <w:color w:val="000000" w:themeColor="text1"/>
                <w:sz w:val="18"/>
                <w:szCs w:val="18"/>
              </w:rPr>
              <w:t>5/2020 – Crime Scene Photography, Footwear, Latent Prints, Physical Evidence Collection and Packaging, and Chemical Enhancement. ALET Academy, Sitka AK (32 hours)</w:t>
            </w:r>
          </w:p>
          <w:p w14:paraId="4AAF4498" w14:textId="77777777" w:rsidR="00AF3DF9" w:rsidRDefault="00AF3DF9" w:rsidP="00AE0B5B">
            <w:pPr>
              <w:spacing w:after="0" w:line="240" w:lineRule="auto"/>
              <w:rPr>
                <w:rFonts w:ascii="Arial Narrow" w:eastAsia="Arial Narrow" w:hAnsi="Arial Narrow" w:cs="Arial Narrow"/>
                <w:color w:val="000000" w:themeColor="text1"/>
                <w:sz w:val="18"/>
                <w:szCs w:val="18"/>
              </w:rPr>
            </w:pPr>
          </w:p>
          <w:p w14:paraId="40E76518" w14:textId="77777777" w:rsidR="00AF3DF9" w:rsidRDefault="00AF3DF9" w:rsidP="00AE0B5B">
            <w:pPr>
              <w:spacing w:after="0" w:line="240" w:lineRule="auto"/>
              <w:rPr>
                <w:rFonts w:ascii="Arial Narrow" w:eastAsia="Arial Narrow" w:hAnsi="Arial Narrow" w:cs="Arial Narrow"/>
                <w:color w:val="000000" w:themeColor="text1"/>
                <w:sz w:val="18"/>
                <w:szCs w:val="18"/>
              </w:rPr>
            </w:pPr>
            <w:r w:rsidRPr="42948147">
              <w:rPr>
                <w:rFonts w:ascii="Arial Narrow" w:eastAsia="Arial Narrow" w:hAnsi="Arial Narrow" w:cs="Arial Narrow"/>
                <w:color w:val="000000" w:themeColor="text1"/>
                <w:sz w:val="18"/>
                <w:szCs w:val="18"/>
              </w:rPr>
              <w:t>4/2020 – Crime Scene Photography, Footwear, Latent Prints, and Physical Evidence Collection and Packaging. Webex online training for VPSO recruits at ALET Academy in Sitka, AK (16 hours)</w:t>
            </w:r>
          </w:p>
          <w:p w14:paraId="081E1673" w14:textId="77777777" w:rsidR="00AF3DF9" w:rsidRDefault="00AF3DF9" w:rsidP="00AE0B5B">
            <w:pPr>
              <w:spacing w:after="0" w:line="240" w:lineRule="auto"/>
              <w:rPr>
                <w:rFonts w:ascii="Arial Narrow" w:eastAsia="Arial Narrow" w:hAnsi="Arial Narrow" w:cs="Arial Narrow"/>
                <w:color w:val="000000" w:themeColor="text1"/>
                <w:sz w:val="18"/>
                <w:szCs w:val="18"/>
              </w:rPr>
            </w:pPr>
          </w:p>
          <w:p w14:paraId="054FED42" w14:textId="77777777" w:rsidR="00AF3DF9" w:rsidRDefault="00AF3DF9" w:rsidP="00AE0B5B">
            <w:pPr>
              <w:spacing w:after="0" w:line="240" w:lineRule="auto"/>
              <w:rPr>
                <w:rFonts w:ascii="Arial Narrow" w:eastAsia="Arial Narrow" w:hAnsi="Arial Narrow" w:cs="Arial Narrow"/>
                <w:color w:val="000000" w:themeColor="text1"/>
                <w:sz w:val="18"/>
                <w:szCs w:val="18"/>
              </w:rPr>
            </w:pPr>
            <w:r w:rsidRPr="42948147">
              <w:rPr>
                <w:rFonts w:ascii="Arial Narrow" w:eastAsia="Arial Narrow" w:hAnsi="Arial Narrow" w:cs="Arial Narrow"/>
                <w:color w:val="000000" w:themeColor="text1"/>
                <w:sz w:val="18"/>
                <w:szCs w:val="18"/>
              </w:rPr>
              <w:t>3/2020 –Crime Scene Processing and Advanced Crime Scene Processing. Various Law Enforcement Personnel, Bethel Police Department, Bethel, AK (24 hours)</w:t>
            </w:r>
          </w:p>
          <w:p w14:paraId="664DA848" w14:textId="77777777" w:rsidR="00AF3DF9" w:rsidRDefault="00AF3DF9" w:rsidP="00AF3DF9">
            <w:pPr>
              <w:spacing w:after="0" w:line="240" w:lineRule="auto"/>
              <w:rPr>
                <w:rFonts w:ascii="Arial Narrow" w:eastAsia="Times New Roman" w:hAnsi="Arial Narrow" w:cs="Times New Roman"/>
                <w:sz w:val="18"/>
                <w:szCs w:val="18"/>
              </w:rPr>
            </w:pPr>
          </w:p>
          <w:p w14:paraId="4C3DD1E9" w14:textId="77777777" w:rsidR="00AF3DF9" w:rsidRDefault="00AF3DF9" w:rsidP="00AF3DF9">
            <w:pPr>
              <w:spacing w:after="0" w:line="240" w:lineRule="auto"/>
              <w:rPr>
                <w:rFonts w:ascii="Arial Narrow" w:hAnsi="Arial Narrow"/>
                <w:sz w:val="18"/>
                <w:szCs w:val="18"/>
              </w:rPr>
            </w:pPr>
            <w:r>
              <w:rPr>
                <w:rFonts w:ascii="Arial Narrow" w:eastAsia="Times New Roman" w:hAnsi="Arial Narrow" w:cs="Times New Roman"/>
                <w:sz w:val="18"/>
              </w:rPr>
              <w:t xml:space="preserve">11/2019 – </w:t>
            </w:r>
            <w:r w:rsidRPr="00E641FD">
              <w:rPr>
                <w:rFonts w:ascii="Arial Narrow" w:hAnsi="Arial Narrow"/>
                <w:sz w:val="18"/>
                <w:szCs w:val="18"/>
              </w:rPr>
              <w:t xml:space="preserve">Crime Scene Processing and Advanced Crime Scene Processing. Various Law Enforcement Personnel, </w:t>
            </w:r>
            <w:r>
              <w:rPr>
                <w:rFonts w:ascii="Arial Narrow" w:hAnsi="Arial Narrow"/>
                <w:sz w:val="18"/>
                <w:szCs w:val="18"/>
              </w:rPr>
              <w:t>Whittier Public Safety Building, Whittier AK (24</w:t>
            </w:r>
            <w:r w:rsidRPr="00E641FD">
              <w:rPr>
                <w:rFonts w:ascii="Arial Narrow" w:hAnsi="Arial Narrow"/>
                <w:sz w:val="18"/>
                <w:szCs w:val="18"/>
              </w:rPr>
              <w:t xml:space="preserve"> hours)</w:t>
            </w:r>
          </w:p>
          <w:p w14:paraId="7AAAA5DE" w14:textId="77777777" w:rsidR="00AF3DF9" w:rsidRDefault="00AF3DF9" w:rsidP="00AF3DF9">
            <w:pPr>
              <w:spacing w:after="0" w:line="240" w:lineRule="auto"/>
              <w:rPr>
                <w:rFonts w:ascii="Arial Narrow" w:hAnsi="Arial Narrow"/>
                <w:sz w:val="18"/>
                <w:szCs w:val="18"/>
              </w:rPr>
            </w:pPr>
          </w:p>
          <w:p w14:paraId="7FAA27C3" w14:textId="77777777" w:rsidR="00AF3DF9" w:rsidRDefault="00AF3DF9" w:rsidP="00AF3DF9">
            <w:pPr>
              <w:spacing w:after="0" w:line="240" w:lineRule="auto"/>
              <w:rPr>
                <w:rFonts w:ascii="Arial Narrow" w:hAnsi="Arial Narrow"/>
                <w:sz w:val="18"/>
                <w:szCs w:val="18"/>
              </w:rPr>
            </w:pPr>
            <w:r>
              <w:rPr>
                <w:rFonts w:ascii="Arial Narrow" w:hAnsi="Arial Narrow"/>
                <w:sz w:val="18"/>
                <w:szCs w:val="18"/>
              </w:rPr>
              <w:t xml:space="preserve">10/2019 – </w:t>
            </w:r>
            <w:r w:rsidRPr="006846AA">
              <w:rPr>
                <w:rFonts w:ascii="Arial Narrow" w:eastAsia="Times New Roman" w:hAnsi="Arial Narrow" w:cs="Times New Roman"/>
                <w:sz w:val="18"/>
              </w:rPr>
              <w:t xml:space="preserve">Crime Scene Photography, Physical </w:t>
            </w:r>
            <w:r>
              <w:rPr>
                <w:rFonts w:ascii="Arial Narrow" w:eastAsia="Times New Roman" w:hAnsi="Arial Narrow" w:cs="Times New Roman"/>
                <w:sz w:val="18"/>
              </w:rPr>
              <w:t>Evidence collection, Footwear/</w:t>
            </w:r>
            <w:r w:rsidRPr="006846AA">
              <w:rPr>
                <w:rFonts w:ascii="Arial Narrow" w:eastAsia="Times New Roman" w:hAnsi="Arial Narrow" w:cs="Times New Roman"/>
                <w:sz w:val="18"/>
              </w:rPr>
              <w:t>Tire tracks, Latent Prints, ALET Academy, Sitka</w:t>
            </w:r>
            <w:r>
              <w:rPr>
                <w:rFonts w:ascii="Arial Narrow" w:eastAsia="Times New Roman" w:hAnsi="Arial Narrow" w:cs="Times New Roman"/>
                <w:sz w:val="18"/>
              </w:rPr>
              <w:t xml:space="preserve"> AK</w:t>
            </w:r>
            <w:r w:rsidRPr="006846AA">
              <w:rPr>
                <w:rFonts w:ascii="Arial Narrow" w:eastAsia="Times New Roman" w:hAnsi="Arial Narrow" w:cs="Times New Roman"/>
                <w:sz w:val="18"/>
              </w:rPr>
              <w:t xml:space="preserve"> (32 </w:t>
            </w:r>
            <w:proofErr w:type="spellStart"/>
            <w:r w:rsidRPr="006846AA">
              <w:rPr>
                <w:rFonts w:ascii="Arial Narrow" w:eastAsia="Times New Roman" w:hAnsi="Arial Narrow" w:cs="Times New Roman"/>
                <w:sz w:val="18"/>
              </w:rPr>
              <w:t>hrs</w:t>
            </w:r>
            <w:proofErr w:type="spellEnd"/>
            <w:r w:rsidRPr="006846AA">
              <w:rPr>
                <w:rFonts w:ascii="Arial Narrow" w:eastAsia="Times New Roman" w:hAnsi="Arial Narrow" w:cs="Times New Roman"/>
                <w:sz w:val="18"/>
              </w:rPr>
              <w:t>)</w:t>
            </w:r>
          </w:p>
          <w:p w14:paraId="3DC45641" w14:textId="77777777" w:rsidR="00AF3DF9" w:rsidRDefault="00AF3DF9" w:rsidP="00AF3DF9">
            <w:pPr>
              <w:spacing w:after="0" w:line="240" w:lineRule="auto"/>
              <w:rPr>
                <w:rFonts w:ascii="Arial Narrow" w:eastAsia="Times New Roman" w:hAnsi="Arial Narrow" w:cs="Times New Roman"/>
                <w:sz w:val="18"/>
              </w:rPr>
            </w:pPr>
          </w:p>
          <w:p w14:paraId="302DE38A" w14:textId="77777777" w:rsidR="00AF3DF9" w:rsidRDefault="00AF3DF9" w:rsidP="00AF3DF9">
            <w:pPr>
              <w:spacing w:after="0" w:line="240" w:lineRule="auto"/>
              <w:rPr>
                <w:rFonts w:ascii="Arial Narrow" w:eastAsia="Times New Roman" w:hAnsi="Arial Narrow" w:cs="Times New Roman"/>
                <w:sz w:val="18"/>
              </w:rPr>
            </w:pPr>
            <w:r>
              <w:rPr>
                <w:rFonts w:ascii="Arial Narrow" w:eastAsia="Times New Roman" w:hAnsi="Arial Narrow" w:cs="Times New Roman"/>
                <w:sz w:val="18"/>
              </w:rPr>
              <w:t xml:space="preserve">5/2019 – </w:t>
            </w:r>
            <w:r w:rsidRPr="006846AA">
              <w:rPr>
                <w:rFonts w:ascii="Arial Narrow" w:eastAsia="Times New Roman" w:hAnsi="Arial Narrow" w:cs="Times New Roman"/>
                <w:sz w:val="18"/>
              </w:rPr>
              <w:t xml:space="preserve">Crime Scene Photography, Physical </w:t>
            </w:r>
            <w:r>
              <w:rPr>
                <w:rFonts w:ascii="Arial Narrow" w:eastAsia="Times New Roman" w:hAnsi="Arial Narrow" w:cs="Times New Roman"/>
                <w:sz w:val="18"/>
              </w:rPr>
              <w:t>Evidence collection, Footwear/</w:t>
            </w:r>
            <w:r w:rsidRPr="006846AA">
              <w:rPr>
                <w:rFonts w:ascii="Arial Narrow" w:eastAsia="Times New Roman" w:hAnsi="Arial Narrow" w:cs="Times New Roman"/>
                <w:sz w:val="18"/>
              </w:rPr>
              <w:t>Tire tracks, Latent Prints, ALET Academy, Sitka</w:t>
            </w:r>
            <w:r>
              <w:rPr>
                <w:rFonts w:ascii="Arial Narrow" w:eastAsia="Times New Roman" w:hAnsi="Arial Narrow" w:cs="Times New Roman"/>
                <w:sz w:val="18"/>
              </w:rPr>
              <w:t xml:space="preserve"> AK</w:t>
            </w:r>
            <w:r w:rsidRPr="006846AA">
              <w:rPr>
                <w:rFonts w:ascii="Arial Narrow" w:eastAsia="Times New Roman" w:hAnsi="Arial Narrow" w:cs="Times New Roman"/>
                <w:sz w:val="18"/>
              </w:rPr>
              <w:t xml:space="preserve"> (32 </w:t>
            </w:r>
            <w:proofErr w:type="spellStart"/>
            <w:r w:rsidRPr="006846AA">
              <w:rPr>
                <w:rFonts w:ascii="Arial Narrow" w:eastAsia="Times New Roman" w:hAnsi="Arial Narrow" w:cs="Times New Roman"/>
                <w:sz w:val="18"/>
              </w:rPr>
              <w:t>hrs</w:t>
            </w:r>
            <w:proofErr w:type="spellEnd"/>
            <w:r w:rsidRPr="006846AA">
              <w:rPr>
                <w:rFonts w:ascii="Arial Narrow" w:eastAsia="Times New Roman" w:hAnsi="Arial Narrow" w:cs="Times New Roman"/>
                <w:sz w:val="18"/>
              </w:rPr>
              <w:t>)</w:t>
            </w:r>
          </w:p>
          <w:p w14:paraId="6B7EFC7F" w14:textId="77777777" w:rsidR="00AF3DF9" w:rsidRDefault="00AF3DF9" w:rsidP="00AF3DF9">
            <w:pPr>
              <w:spacing w:after="0" w:line="240" w:lineRule="auto"/>
              <w:rPr>
                <w:rFonts w:ascii="Arial Narrow" w:eastAsia="Times New Roman" w:hAnsi="Arial Narrow" w:cs="Times New Roman"/>
                <w:sz w:val="18"/>
              </w:rPr>
            </w:pPr>
          </w:p>
          <w:p w14:paraId="01A98C67" w14:textId="77777777" w:rsidR="00AF3DF9" w:rsidRDefault="00AF3DF9" w:rsidP="00AF3DF9">
            <w:pPr>
              <w:spacing w:after="0" w:line="240" w:lineRule="auto"/>
              <w:rPr>
                <w:rFonts w:ascii="Arial Narrow" w:eastAsia="Times New Roman" w:hAnsi="Arial Narrow" w:cs="Times New Roman"/>
                <w:sz w:val="18"/>
              </w:rPr>
            </w:pPr>
            <w:r>
              <w:rPr>
                <w:rFonts w:ascii="Arial Narrow" w:eastAsia="Times New Roman" w:hAnsi="Arial Narrow" w:cs="Times New Roman"/>
                <w:sz w:val="18"/>
              </w:rPr>
              <w:t>1/2019 – Advanced Crime Scene Photography and Physical Evidence Collection, Ketchikan, AK (16 hours)</w:t>
            </w:r>
          </w:p>
          <w:p w14:paraId="607BED0F" w14:textId="77777777" w:rsidR="00AF3DF9" w:rsidRDefault="00AF3DF9" w:rsidP="00AF3DF9">
            <w:pPr>
              <w:spacing w:after="0" w:line="240" w:lineRule="auto"/>
              <w:rPr>
                <w:rFonts w:ascii="Arial Narrow" w:eastAsia="Times New Roman" w:hAnsi="Arial Narrow" w:cs="Times New Roman"/>
                <w:sz w:val="18"/>
              </w:rPr>
            </w:pPr>
          </w:p>
          <w:p w14:paraId="0D4247A6" w14:textId="77777777" w:rsidR="00AF3DF9" w:rsidRPr="006846AA" w:rsidRDefault="00AF3DF9" w:rsidP="00AF3DF9">
            <w:pPr>
              <w:spacing w:after="0" w:line="240" w:lineRule="auto"/>
              <w:rPr>
                <w:rFonts w:ascii="Arial Narrow" w:eastAsia="Times New Roman" w:hAnsi="Arial Narrow" w:cs="Times New Roman"/>
                <w:sz w:val="18"/>
              </w:rPr>
            </w:pPr>
            <w:r w:rsidRPr="006846AA">
              <w:rPr>
                <w:rFonts w:ascii="Arial Narrow" w:eastAsia="Times New Roman" w:hAnsi="Arial Narrow" w:cs="Times New Roman"/>
                <w:sz w:val="18"/>
              </w:rPr>
              <w:t xml:space="preserve">5/2018 – Crime Scene Processing, Sitka Police Department, Sitka </w:t>
            </w:r>
            <w:r>
              <w:rPr>
                <w:rFonts w:ascii="Arial Narrow" w:eastAsia="Times New Roman" w:hAnsi="Arial Narrow" w:cs="Times New Roman"/>
                <w:sz w:val="18"/>
              </w:rPr>
              <w:t>AK</w:t>
            </w:r>
            <w:r w:rsidRPr="006846AA">
              <w:rPr>
                <w:rFonts w:ascii="Arial Narrow" w:eastAsia="Times New Roman" w:hAnsi="Arial Narrow" w:cs="Times New Roman"/>
                <w:sz w:val="18"/>
              </w:rPr>
              <w:t xml:space="preserve"> (8hrs)</w:t>
            </w:r>
          </w:p>
          <w:p w14:paraId="42C35929" w14:textId="77777777" w:rsidR="00AF3DF9" w:rsidRDefault="00AF3DF9" w:rsidP="00AF3DF9">
            <w:pPr>
              <w:spacing w:after="0" w:line="240" w:lineRule="auto"/>
              <w:rPr>
                <w:rFonts w:ascii="Arial Narrow" w:eastAsia="Times New Roman" w:hAnsi="Arial Narrow" w:cs="Times New Roman"/>
                <w:sz w:val="18"/>
              </w:rPr>
            </w:pPr>
          </w:p>
          <w:p w14:paraId="5B405A07" w14:textId="77777777" w:rsidR="00AF3DF9" w:rsidRPr="006846AA" w:rsidRDefault="00AF3DF9" w:rsidP="00AF3DF9">
            <w:pPr>
              <w:spacing w:after="0" w:line="240" w:lineRule="auto"/>
              <w:rPr>
                <w:rFonts w:ascii="Arial Narrow" w:eastAsia="Times New Roman" w:hAnsi="Arial Narrow" w:cs="Times New Roman"/>
                <w:sz w:val="18"/>
              </w:rPr>
            </w:pPr>
            <w:r w:rsidRPr="006846AA">
              <w:rPr>
                <w:rFonts w:ascii="Arial Narrow" w:eastAsia="Times New Roman" w:hAnsi="Arial Narrow" w:cs="Times New Roman"/>
                <w:sz w:val="18"/>
              </w:rPr>
              <w:t>5/2018 – Crime Scene Photography, Physical Evidence collection, Footwear &amp; Tire tracks, Latent Prints, ALET Academy, Sitka</w:t>
            </w:r>
            <w:r>
              <w:rPr>
                <w:rFonts w:ascii="Arial Narrow" w:eastAsia="Times New Roman" w:hAnsi="Arial Narrow" w:cs="Times New Roman"/>
                <w:sz w:val="18"/>
              </w:rPr>
              <w:t xml:space="preserve"> AK</w:t>
            </w:r>
            <w:r w:rsidRPr="006846AA">
              <w:rPr>
                <w:rFonts w:ascii="Arial Narrow" w:eastAsia="Times New Roman" w:hAnsi="Arial Narrow" w:cs="Times New Roman"/>
                <w:sz w:val="18"/>
              </w:rPr>
              <w:t xml:space="preserve"> (32 </w:t>
            </w:r>
            <w:proofErr w:type="spellStart"/>
            <w:r w:rsidRPr="006846AA">
              <w:rPr>
                <w:rFonts w:ascii="Arial Narrow" w:eastAsia="Times New Roman" w:hAnsi="Arial Narrow" w:cs="Times New Roman"/>
                <w:sz w:val="18"/>
              </w:rPr>
              <w:t>hrs</w:t>
            </w:r>
            <w:proofErr w:type="spellEnd"/>
            <w:r w:rsidRPr="006846AA">
              <w:rPr>
                <w:rFonts w:ascii="Arial Narrow" w:eastAsia="Times New Roman" w:hAnsi="Arial Narrow" w:cs="Times New Roman"/>
                <w:sz w:val="18"/>
              </w:rPr>
              <w:t>)</w:t>
            </w:r>
          </w:p>
          <w:p w14:paraId="4ECA9A1B" w14:textId="77777777" w:rsidR="00AF3DF9" w:rsidRDefault="00AF3DF9" w:rsidP="00AF3DF9">
            <w:pPr>
              <w:spacing w:after="0" w:line="240" w:lineRule="auto"/>
              <w:rPr>
                <w:rFonts w:ascii="Arial Narrow" w:eastAsia="Times New Roman" w:hAnsi="Arial Narrow" w:cs="Times New Roman"/>
                <w:sz w:val="18"/>
              </w:rPr>
            </w:pPr>
          </w:p>
          <w:p w14:paraId="4D86D64C" w14:textId="77777777" w:rsidR="00AF3DF9" w:rsidRDefault="00AF3DF9" w:rsidP="00AF3DF9">
            <w:pPr>
              <w:spacing w:after="0" w:line="240" w:lineRule="auto"/>
              <w:rPr>
                <w:rFonts w:ascii="Arial Narrow" w:eastAsia="Times New Roman" w:hAnsi="Arial Narrow" w:cs="Times New Roman"/>
                <w:sz w:val="18"/>
              </w:rPr>
            </w:pPr>
            <w:r w:rsidRPr="006846AA">
              <w:rPr>
                <w:rFonts w:ascii="Arial Narrow" w:eastAsia="Times New Roman" w:hAnsi="Arial Narrow" w:cs="Times New Roman"/>
                <w:sz w:val="18"/>
              </w:rPr>
              <w:t xml:space="preserve">5/2018 – Crime Scene Processing and Advanced Crime Scene Processing, Crime Lab, Anchorage, AK (16 </w:t>
            </w:r>
            <w:proofErr w:type="spellStart"/>
            <w:r w:rsidRPr="006846AA">
              <w:rPr>
                <w:rFonts w:ascii="Arial Narrow" w:eastAsia="Times New Roman" w:hAnsi="Arial Narrow" w:cs="Times New Roman"/>
                <w:sz w:val="18"/>
              </w:rPr>
              <w:t>hrs</w:t>
            </w:r>
            <w:proofErr w:type="spellEnd"/>
            <w:r w:rsidRPr="006846AA">
              <w:rPr>
                <w:rFonts w:ascii="Arial Narrow" w:eastAsia="Times New Roman" w:hAnsi="Arial Narrow" w:cs="Times New Roman"/>
                <w:sz w:val="18"/>
              </w:rPr>
              <w:t>)</w:t>
            </w:r>
          </w:p>
          <w:p w14:paraId="48D80F4E" w14:textId="77777777" w:rsidR="00AF3DF9" w:rsidRDefault="00AF3DF9" w:rsidP="00AF3DF9">
            <w:pPr>
              <w:spacing w:after="0" w:line="240" w:lineRule="auto"/>
              <w:rPr>
                <w:rFonts w:ascii="Arial Narrow" w:eastAsia="Times New Roman" w:hAnsi="Arial Narrow" w:cs="Times New Roman"/>
                <w:sz w:val="18"/>
              </w:rPr>
            </w:pPr>
          </w:p>
          <w:p w14:paraId="23CFFA2E" w14:textId="77777777" w:rsidR="00AF3DF9" w:rsidRDefault="00AF3DF9" w:rsidP="00AF3DF9">
            <w:pPr>
              <w:spacing w:after="0" w:line="240" w:lineRule="auto"/>
              <w:rPr>
                <w:rFonts w:ascii="Arial Narrow" w:eastAsia="Times New Roman" w:hAnsi="Arial Narrow" w:cs="Times New Roman"/>
                <w:sz w:val="18"/>
              </w:rPr>
            </w:pPr>
            <w:r>
              <w:rPr>
                <w:rFonts w:ascii="Arial Narrow" w:eastAsia="Times New Roman" w:hAnsi="Arial Narrow" w:cs="Times New Roman"/>
                <w:sz w:val="18"/>
              </w:rPr>
              <w:t xml:space="preserve">4/2018 – Alaska Fire and Arson Investigator Training Conference, Physical Evidence Photography and </w:t>
            </w:r>
            <w:proofErr w:type="gramStart"/>
            <w:r>
              <w:rPr>
                <w:rFonts w:ascii="Arial Narrow" w:eastAsia="Times New Roman" w:hAnsi="Arial Narrow" w:cs="Times New Roman"/>
                <w:sz w:val="18"/>
              </w:rPr>
              <w:t>Collection,  JBER</w:t>
            </w:r>
            <w:proofErr w:type="gramEnd"/>
            <w:r>
              <w:rPr>
                <w:rFonts w:ascii="Arial Narrow" w:eastAsia="Times New Roman" w:hAnsi="Arial Narrow" w:cs="Times New Roman"/>
                <w:sz w:val="18"/>
              </w:rPr>
              <w:t xml:space="preserve">, AK (2 </w:t>
            </w:r>
            <w:proofErr w:type="spellStart"/>
            <w:r>
              <w:rPr>
                <w:rFonts w:ascii="Arial Narrow" w:eastAsia="Times New Roman" w:hAnsi="Arial Narrow" w:cs="Times New Roman"/>
                <w:sz w:val="18"/>
              </w:rPr>
              <w:t>hrs</w:t>
            </w:r>
            <w:proofErr w:type="spellEnd"/>
            <w:r>
              <w:rPr>
                <w:rFonts w:ascii="Arial Narrow" w:eastAsia="Times New Roman" w:hAnsi="Arial Narrow" w:cs="Times New Roman"/>
                <w:sz w:val="18"/>
              </w:rPr>
              <w:t>)</w:t>
            </w:r>
          </w:p>
          <w:p w14:paraId="7CBD7E30" w14:textId="77777777" w:rsidR="00AF3DF9" w:rsidRDefault="00AF3DF9" w:rsidP="00AF3DF9">
            <w:pPr>
              <w:spacing w:after="0" w:line="240" w:lineRule="auto"/>
              <w:rPr>
                <w:rFonts w:ascii="Arial Narrow" w:eastAsia="Times New Roman" w:hAnsi="Arial Narrow" w:cs="Times New Roman"/>
                <w:sz w:val="18"/>
              </w:rPr>
            </w:pPr>
          </w:p>
          <w:p w14:paraId="0C9F0295" w14:textId="77777777" w:rsidR="00AF3DF9" w:rsidRDefault="00AF3DF9" w:rsidP="00AF3DF9">
            <w:pPr>
              <w:spacing w:after="0" w:line="240" w:lineRule="auto"/>
              <w:rPr>
                <w:rFonts w:ascii="Arial Narrow" w:eastAsia="Times New Roman" w:hAnsi="Arial Narrow" w:cs="Times New Roman"/>
                <w:sz w:val="18"/>
              </w:rPr>
            </w:pPr>
            <w:r w:rsidRPr="006846AA">
              <w:rPr>
                <w:rFonts w:ascii="Arial Narrow" w:eastAsia="Times New Roman" w:hAnsi="Arial Narrow" w:cs="Times New Roman"/>
                <w:sz w:val="18"/>
              </w:rPr>
              <w:t>4/2018 – Crime Scene Processing and Advanced Crime Sc</w:t>
            </w:r>
            <w:r>
              <w:rPr>
                <w:rFonts w:ascii="Arial Narrow" w:eastAsia="Times New Roman" w:hAnsi="Arial Narrow" w:cs="Times New Roman"/>
                <w:sz w:val="18"/>
              </w:rPr>
              <w:t xml:space="preserve">ene Processing, Kenai AK (16 </w:t>
            </w:r>
            <w:proofErr w:type="spellStart"/>
            <w:r>
              <w:rPr>
                <w:rFonts w:ascii="Arial Narrow" w:eastAsia="Times New Roman" w:hAnsi="Arial Narrow" w:cs="Times New Roman"/>
                <w:sz w:val="18"/>
              </w:rPr>
              <w:t>hrs</w:t>
            </w:r>
            <w:proofErr w:type="spellEnd"/>
            <w:r>
              <w:rPr>
                <w:rFonts w:ascii="Arial Narrow" w:eastAsia="Times New Roman" w:hAnsi="Arial Narrow" w:cs="Times New Roman"/>
                <w:sz w:val="18"/>
              </w:rPr>
              <w:t>)</w:t>
            </w:r>
          </w:p>
          <w:p w14:paraId="4B32CD71" w14:textId="77777777" w:rsidR="00AF3DF9" w:rsidRDefault="00AF3DF9" w:rsidP="00AF3DF9">
            <w:pPr>
              <w:spacing w:after="0" w:line="240" w:lineRule="auto"/>
              <w:rPr>
                <w:rFonts w:ascii="Arial Narrow" w:eastAsia="Times New Roman" w:hAnsi="Arial Narrow" w:cs="Times New Roman"/>
                <w:sz w:val="18"/>
              </w:rPr>
            </w:pPr>
          </w:p>
          <w:p w14:paraId="7700548B" w14:textId="77777777" w:rsidR="00AF3DF9" w:rsidRDefault="00AF3DF9" w:rsidP="00AF3DF9">
            <w:pPr>
              <w:spacing w:after="0" w:line="240" w:lineRule="auto"/>
              <w:rPr>
                <w:rFonts w:ascii="Arial Narrow" w:eastAsia="Times New Roman" w:hAnsi="Arial Narrow" w:cs="Times New Roman"/>
                <w:sz w:val="18"/>
              </w:rPr>
            </w:pPr>
            <w:r>
              <w:rPr>
                <w:rFonts w:ascii="Arial Narrow" w:eastAsia="Times New Roman" w:hAnsi="Arial Narrow" w:cs="Times New Roman"/>
                <w:sz w:val="18"/>
              </w:rPr>
              <w:t xml:space="preserve">4/2018— </w:t>
            </w:r>
            <w:r w:rsidRPr="006846AA">
              <w:rPr>
                <w:rFonts w:ascii="Arial Narrow" w:eastAsia="Times New Roman" w:hAnsi="Arial Narrow" w:cs="Times New Roman"/>
                <w:sz w:val="18"/>
              </w:rPr>
              <w:t>Crime Scene Processing</w:t>
            </w:r>
            <w:r>
              <w:rPr>
                <w:rFonts w:ascii="Arial Narrow" w:eastAsia="Times New Roman" w:hAnsi="Arial Narrow" w:cs="Times New Roman"/>
                <w:sz w:val="18"/>
              </w:rPr>
              <w:t xml:space="preserve">, Homer AK (4 </w:t>
            </w:r>
            <w:proofErr w:type="spellStart"/>
            <w:r>
              <w:rPr>
                <w:rFonts w:ascii="Arial Narrow" w:eastAsia="Times New Roman" w:hAnsi="Arial Narrow" w:cs="Times New Roman"/>
                <w:sz w:val="18"/>
              </w:rPr>
              <w:t>hrs</w:t>
            </w:r>
            <w:proofErr w:type="spellEnd"/>
            <w:r>
              <w:rPr>
                <w:rFonts w:ascii="Arial Narrow" w:eastAsia="Times New Roman" w:hAnsi="Arial Narrow" w:cs="Times New Roman"/>
                <w:sz w:val="18"/>
              </w:rPr>
              <w:t>)</w:t>
            </w:r>
          </w:p>
          <w:p w14:paraId="62B8594C" w14:textId="77777777" w:rsidR="00AF3DF9" w:rsidRDefault="00AF3DF9" w:rsidP="00AF3DF9">
            <w:pPr>
              <w:spacing w:after="0" w:line="240" w:lineRule="auto"/>
              <w:rPr>
                <w:rFonts w:ascii="Arial Narrow" w:eastAsia="Times New Roman" w:hAnsi="Arial Narrow" w:cs="Times New Roman"/>
                <w:sz w:val="18"/>
              </w:rPr>
            </w:pPr>
          </w:p>
          <w:p w14:paraId="55469BBD" w14:textId="77777777" w:rsidR="00AF3DF9" w:rsidRPr="00EE2F0C" w:rsidRDefault="00AF3DF9" w:rsidP="00AF3DF9">
            <w:pPr>
              <w:spacing w:after="0" w:line="240" w:lineRule="auto"/>
              <w:rPr>
                <w:rFonts w:ascii="Arial Narrow" w:eastAsia="Times New Roman" w:hAnsi="Arial Narrow" w:cs="Times New Roman"/>
                <w:sz w:val="18"/>
              </w:rPr>
            </w:pPr>
            <w:r w:rsidRPr="00EE2F0C">
              <w:rPr>
                <w:rFonts w:ascii="Arial Narrow" w:eastAsia="Times New Roman" w:hAnsi="Arial Narrow" w:cs="Times New Roman"/>
                <w:sz w:val="18"/>
              </w:rPr>
              <w:t>7/2017—Crime Scene Photography, State of Alaska Crime Laboratory, Anchorage AK (16hrs)</w:t>
            </w:r>
          </w:p>
          <w:p w14:paraId="10D1876A" w14:textId="77777777" w:rsidR="00AF3DF9" w:rsidRPr="00EE2F0C" w:rsidRDefault="00AF3DF9" w:rsidP="00AF3DF9">
            <w:pPr>
              <w:spacing w:after="0" w:line="240" w:lineRule="auto"/>
              <w:rPr>
                <w:rFonts w:ascii="Arial Narrow" w:eastAsia="Times New Roman" w:hAnsi="Arial Narrow" w:cs="Times New Roman"/>
                <w:sz w:val="18"/>
              </w:rPr>
            </w:pPr>
          </w:p>
          <w:p w14:paraId="5144BA9C" w14:textId="77777777" w:rsidR="00AF3DF9" w:rsidRPr="00EE2F0C" w:rsidRDefault="00AF3DF9" w:rsidP="00AF3DF9">
            <w:pPr>
              <w:spacing w:after="0" w:line="240" w:lineRule="auto"/>
              <w:rPr>
                <w:rFonts w:ascii="Arial Narrow" w:eastAsia="Times New Roman" w:hAnsi="Arial Narrow" w:cs="Times New Roman"/>
                <w:sz w:val="18"/>
              </w:rPr>
            </w:pPr>
            <w:r w:rsidRPr="00EE2F0C">
              <w:rPr>
                <w:rFonts w:ascii="Arial Narrow" w:eastAsia="Times New Roman" w:hAnsi="Arial Narrow" w:cs="Times New Roman"/>
                <w:sz w:val="18"/>
              </w:rPr>
              <w:t xml:space="preserve">5/2017—Crime Scene Photography, Physical Evidence Collection, Footwear &amp; Tire tracks, Latent Prints, ALET Academy, Sitka </w:t>
            </w:r>
            <w:proofErr w:type="gramStart"/>
            <w:r w:rsidRPr="00EE2F0C">
              <w:rPr>
                <w:rFonts w:ascii="Arial Narrow" w:eastAsia="Times New Roman" w:hAnsi="Arial Narrow" w:cs="Times New Roman"/>
                <w:sz w:val="18"/>
              </w:rPr>
              <w:t>AK(</w:t>
            </w:r>
            <w:proofErr w:type="gramEnd"/>
            <w:r w:rsidRPr="00EE2F0C">
              <w:rPr>
                <w:rFonts w:ascii="Arial Narrow" w:eastAsia="Times New Roman" w:hAnsi="Arial Narrow" w:cs="Times New Roman"/>
                <w:sz w:val="18"/>
              </w:rPr>
              <w:t>32hrs)</w:t>
            </w:r>
          </w:p>
          <w:p w14:paraId="54B7C8FD" w14:textId="77777777" w:rsidR="00AF3DF9" w:rsidRPr="00EE2F0C" w:rsidRDefault="00AF3DF9" w:rsidP="00AF3DF9">
            <w:pPr>
              <w:spacing w:after="0" w:line="240" w:lineRule="auto"/>
              <w:rPr>
                <w:rFonts w:ascii="Arial Narrow" w:eastAsia="Times New Roman" w:hAnsi="Arial Narrow" w:cs="Times New Roman"/>
                <w:sz w:val="18"/>
              </w:rPr>
            </w:pPr>
          </w:p>
          <w:p w14:paraId="29A67557" w14:textId="77777777" w:rsidR="00AF3DF9" w:rsidRPr="00EE2F0C" w:rsidRDefault="00AF3DF9" w:rsidP="00AF3DF9">
            <w:pPr>
              <w:spacing w:after="0" w:line="240" w:lineRule="auto"/>
              <w:rPr>
                <w:rFonts w:ascii="Arial Narrow" w:eastAsia="Times New Roman" w:hAnsi="Arial Narrow" w:cs="Times New Roman"/>
                <w:sz w:val="18"/>
              </w:rPr>
            </w:pPr>
            <w:r w:rsidRPr="00EE2F0C">
              <w:rPr>
                <w:rFonts w:ascii="Arial Narrow" w:eastAsia="Times New Roman" w:hAnsi="Arial Narrow" w:cs="Times New Roman"/>
                <w:sz w:val="18"/>
              </w:rPr>
              <w:t>5/2017—Crime Scene Photography, Footwear, Latent Prints, and Chemical Enhancement, Sitka Police Department, Sitka AK (8hrs)</w:t>
            </w:r>
          </w:p>
          <w:p w14:paraId="71F065DE" w14:textId="77777777" w:rsidR="00AF3DF9" w:rsidRPr="00EE2F0C" w:rsidRDefault="00AF3DF9" w:rsidP="00AF3DF9">
            <w:pPr>
              <w:spacing w:after="0" w:line="240" w:lineRule="auto"/>
              <w:rPr>
                <w:rFonts w:ascii="Arial Narrow" w:eastAsia="Times New Roman" w:hAnsi="Arial Narrow" w:cs="Times New Roman"/>
                <w:sz w:val="18"/>
              </w:rPr>
            </w:pPr>
          </w:p>
          <w:p w14:paraId="2E80D8A1" w14:textId="77777777" w:rsidR="00AF3DF9" w:rsidRPr="00EE2F0C" w:rsidRDefault="00AF3DF9" w:rsidP="00AF3DF9">
            <w:pPr>
              <w:spacing w:after="0" w:line="240" w:lineRule="auto"/>
              <w:rPr>
                <w:rFonts w:ascii="Arial Narrow" w:eastAsia="Times New Roman" w:hAnsi="Arial Narrow" w:cs="Times New Roman"/>
                <w:sz w:val="18"/>
              </w:rPr>
            </w:pPr>
            <w:r w:rsidRPr="00EE2F0C">
              <w:rPr>
                <w:rFonts w:ascii="Arial Narrow" w:eastAsia="Times New Roman" w:hAnsi="Arial Narrow" w:cs="Times New Roman"/>
                <w:sz w:val="18"/>
              </w:rPr>
              <w:t>1/2017—Crime Scene Photography, Footwear, Latent Prints, and Chemical Enhancement, Kenai Police Department, Kenai AK (20hrs)</w:t>
            </w:r>
          </w:p>
          <w:p w14:paraId="20037062" w14:textId="77777777" w:rsidR="00AF3DF9" w:rsidRPr="00EE2F0C" w:rsidRDefault="00AF3DF9" w:rsidP="00AF3DF9">
            <w:pPr>
              <w:spacing w:after="0" w:line="240" w:lineRule="auto"/>
              <w:rPr>
                <w:rFonts w:ascii="Arial Narrow" w:eastAsia="Times New Roman" w:hAnsi="Arial Narrow" w:cs="Times New Roman"/>
                <w:sz w:val="18"/>
              </w:rPr>
            </w:pPr>
          </w:p>
          <w:p w14:paraId="3EFB158D" w14:textId="77777777" w:rsidR="00AF3DF9" w:rsidRPr="00EE2F0C" w:rsidRDefault="00AF3DF9" w:rsidP="00AF3DF9">
            <w:pPr>
              <w:spacing w:after="0" w:line="240" w:lineRule="auto"/>
              <w:rPr>
                <w:rFonts w:ascii="Arial Narrow" w:eastAsia="Times New Roman" w:hAnsi="Arial Narrow" w:cs="Times New Roman"/>
                <w:sz w:val="18"/>
              </w:rPr>
            </w:pPr>
            <w:r w:rsidRPr="00EE2F0C">
              <w:rPr>
                <w:rFonts w:ascii="Arial Narrow" w:eastAsia="Times New Roman" w:hAnsi="Arial Narrow" w:cs="Times New Roman"/>
                <w:sz w:val="18"/>
              </w:rPr>
              <w:t xml:space="preserve">5/2016 –Crime Scene Photography, Latent Prints, Footwear &amp; Tire tracks, Physical Evidence Collection, ALET Academy, </w:t>
            </w:r>
            <w:proofErr w:type="gramStart"/>
            <w:r w:rsidRPr="00EE2F0C">
              <w:rPr>
                <w:rFonts w:ascii="Arial Narrow" w:eastAsia="Times New Roman" w:hAnsi="Arial Narrow" w:cs="Times New Roman"/>
                <w:sz w:val="18"/>
              </w:rPr>
              <w:t>Sitka  AK</w:t>
            </w:r>
            <w:proofErr w:type="gramEnd"/>
            <w:r w:rsidRPr="00EE2F0C">
              <w:rPr>
                <w:rFonts w:ascii="Arial Narrow" w:eastAsia="Times New Roman" w:hAnsi="Arial Narrow" w:cs="Times New Roman"/>
                <w:sz w:val="18"/>
              </w:rPr>
              <w:t>(32hrs)</w:t>
            </w:r>
          </w:p>
          <w:p w14:paraId="417693AC" w14:textId="77777777" w:rsidR="00AF3DF9" w:rsidRPr="00EE2F0C" w:rsidRDefault="00AF3DF9" w:rsidP="00AF3DF9">
            <w:pPr>
              <w:spacing w:after="0" w:line="240" w:lineRule="auto"/>
              <w:rPr>
                <w:rFonts w:ascii="Arial Narrow" w:eastAsia="Times New Roman" w:hAnsi="Arial Narrow" w:cs="Times New Roman"/>
                <w:sz w:val="18"/>
              </w:rPr>
            </w:pPr>
          </w:p>
          <w:p w14:paraId="7D0BF1F7" w14:textId="77777777" w:rsidR="00AF3DF9" w:rsidRPr="00EE2F0C" w:rsidRDefault="00AF3DF9" w:rsidP="00AF3DF9">
            <w:pPr>
              <w:spacing w:after="0" w:line="240" w:lineRule="auto"/>
              <w:rPr>
                <w:rFonts w:ascii="Arial Narrow" w:eastAsia="Times New Roman" w:hAnsi="Arial Narrow" w:cs="Times New Roman"/>
                <w:sz w:val="18"/>
              </w:rPr>
            </w:pPr>
            <w:r w:rsidRPr="00EE2F0C">
              <w:rPr>
                <w:rFonts w:ascii="Arial Narrow" w:eastAsia="Times New Roman" w:hAnsi="Arial Narrow" w:cs="Times New Roman"/>
                <w:sz w:val="18"/>
              </w:rPr>
              <w:t>5/2015 –Crime Scene Photography, Physical Evidence Collection, Latent Prints and Impression Evidence, ALET Academy, Sitka</w:t>
            </w:r>
            <w:r>
              <w:rPr>
                <w:rFonts w:ascii="Arial Narrow" w:eastAsia="Times New Roman" w:hAnsi="Arial Narrow" w:cs="Times New Roman"/>
                <w:sz w:val="18"/>
              </w:rPr>
              <w:t xml:space="preserve"> AK</w:t>
            </w:r>
            <w:r w:rsidRPr="00EE2F0C">
              <w:rPr>
                <w:rFonts w:ascii="Arial Narrow" w:eastAsia="Times New Roman" w:hAnsi="Arial Narrow" w:cs="Times New Roman"/>
                <w:sz w:val="18"/>
              </w:rPr>
              <w:t xml:space="preserve"> (32hrs)</w:t>
            </w:r>
          </w:p>
          <w:p w14:paraId="4E4E91AE" w14:textId="77777777" w:rsidR="00AF3DF9" w:rsidRPr="00EE2F0C" w:rsidRDefault="00AF3DF9" w:rsidP="00AF3DF9">
            <w:pPr>
              <w:spacing w:after="0" w:line="240" w:lineRule="auto"/>
              <w:rPr>
                <w:rFonts w:ascii="Arial Narrow" w:eastAsia="Times New Roman" w:hAnsi="Arial Narrow" w:cs="Times New Roman"/>
                <w:sz w:val="18"/>
              </w:rPr>
            </w:pPr>
          </w:p>
          <w:p w14:paraId="3737B147" w14:textId="77777777" w:rsidR="00AF3DF9" w:rsidRDefault="00AF3DF9" w:rsidP="00AF3DF9">
            <w:pPr>
              <w:spacing w:after="0" w:line="240" w:lineRule="auto"/>
              <w:rPr>
                <w:rFonts w:ascii="Arial Narrow" w:eastAsia="Times New Roman" w:hAnsi="Arial Narrow" w:cs="Times New Roman"/>
                <w:sz w:val="18"/>
              </w:rPr>
            </w:pPr>
            <w:r w:rsidRPr="00EE2F0C">
              <w:rPr>
                <w:rFonts w:ascii="Arial Narrow" w:eastAsia="Times New Roman" w:hAnsi="Arial Narrow" w:cs="Times New Roman"/>
                <w:sz w:val="18"/>
              </w:rPr>
              <w:t>10/2013 –Crime Scene Photography, Physical Evidence Collection, Latent Prints and Impression Evidence, ALET Academy, Sitka</w:t>
            </w:r>
            <w:r>
              <w:rPr>
                <w:rFonts w:ascii="Arial Narrow" w:eastAsia="Times New Roman" w:hAnsi="Arial Narrow" w:cs="Times New Roman"/>
                <w:sz w:val="18"/>
              </w:rPr>
              <w:t xml:space="preserve"> AK</w:t>
            </w:r>
            <w:r w:rsidRPr="00EE2F0C">
              <w:rPr>
                <w:rFonts w:ascii="Arial Narrow" w:eastAsia="Times New Roman" w:hAnsi="Arial Narrow" w:cs="Times New Roman"/>
                <w:sz w:val="18"/>
              </w:rPr>
              <w:t xml:space="preserve"> (32hrs)</w:t>
            </w:r>
          </w:p>
          <w:p w14:paraId="6E98CE4D" w14:textId="77777777" w:rsidR="00AF3DF9" w:rsidRDefault="00AF3DF9" w:rsidP="00AF3DF9">
            <w:pPr>
              <w:spacing w:after="0" w:line="240" w:lineRule="auto"/>
              <w:rPr>
                <w:rFonts w:ascii="Arial Narrow" w:eastAsia="Times New Roman" w:hAnsi="Arial Narrow" w:cs="Times New Roman"/>
                <w:sz w:val="18"/>
              </w:rPr>
            </w:pPr>
          </w:p>
          <w:p w14:paraId="1A9BFAA6" w14:textId="77777777" w:rsidR="00AF3DF9" w:rsidRDefault="00AF3DF9" w:rsidP="00AF3DF9">
            <w:pPr>
              <w:spacing w:after="0" w:line="240" w:lineRule="auto"/>
              <w:rPr>
                <w:rFonts w:ascii="Arial Narrow" w:eastAsia="Times New Roman" w:hAnsi="Arial Narrow" w:cs="Times New Roman"/>
                <w:b/>
                <w:sz w:val="18"/>
              </w:rPr>
            </w:pPr>
          </w:p>
          <w:p w14:paraId="23C8929F" w14:textId="77777777" w:rsidR="00D0600B" w:rsidRDefault="00D0600B" w:rsidP="00AF3DF9">
            <w:pPr>
              <w:spacing w:after="0" w:line="240" w:lineRule="auto"/>
              <w:rPr>
                <w:rFonts w:ascii="Arial Narrow" w:eastAsia="Times New Roman" w:hAnsi="Arial Narrow" w:cs="Times New Roman"/>
                <w:b/>
                <w:sz w:val="18"/>
              </w:rPr>
            </w:pPr>
          </w:p>
          <w:p w14:paraId="6CEB6DDF" w14:textId="0CAB542A" w:rsidR="00AF3DF9" w:rsidRDefault="00AF3DF9" w:rsidP="00AF3DF9">
            <w:pPr>
              <w:spacing w:after="0" w:line="240" w:lineRule="auto"/>
              <w:rPr>
                <w:rFonts w:ascii="Arial Narrow" w:eastAsia="Times New Roman" w:hAnsi="Arial Narrow" w:cs="Times New Roman"/>
                <w:b/>
                <w:sz w:val="18"/>
              </w:rPr>
            </w:pPr>
            <w:r w:rsidRPr="006846AA">
              <w:rPr>
                <w:rFonts w:ascii="Arial Narrow" w:eastAsia="Times New Roman" w:hAnsi="Arial Narrow" w:cs="Times New Roman"/>
                <w:b/>
                <w:sz w:val="18"/>
              </w:rPr>
              <w:lastRenderedPageBreak/>
              <w:t xml:space="preserve">Speaker at the International Association </w:t>
            </w:r>
            <w:r>
              <w:rPr>
                <w:rFonts w:ascii="Arial Narrow" w:eastAsia="Times New Roman" w:hAnsi="Arial Narrow" w:cs="Times New Roman"/>
                <w:b/>
                <w:sz w:val="18"/>
              </w:rPr>
              <w:t>for</w:t>
            </w:r>
            <w:r w:rsidRPr="006846AA">
              <w:rPr>
                <w:rFonts w:ascii="Arial Narrow" w:eastAsia="Times New Roman" w:hAnsi="Arial Narrow" w:cs="Times New Roman"/>
                <w:b/>
                <w:sz w:val="18"/>
              </w:rPr>
              <w:t xml:space="preserve"> Identification Educational Conference:</w:t>
            </w:r>
          </w:p>
          <w:p w14:paraId="1EE2ED5D" w14:textId="77777777" w:rsidR="00AF3DF9" w:rsidRDefault="00AF3DF9" w:rsidP="00AF3DF9">
            <w:pPr>
              <w:spacing w:after="0" w:line="240" w:lineRule="auto"/>
              <w:rPr>
                <w:rFonts w:ascii="Arial Narrow" w:eastAsia="Times New Roman" w:hAnsi="Arial Narrow" w:cs="Times New Roman"/>
                <w:b/>
                <w:sz w:val="18"/>
              </w:rPr>
            </w:pPr>
          </w:p>
          <w:p w14:paraId="702E6156" w14:textId="71C0F616" w:rsidR="00110845" w:rsidRDefault="00110845" w:rsidP="0011084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8/2024 </w:t>
            </w:r>
            <w:r w:rsidRPr="59596099">
              <w:rPr>
                <w:rFonts w:ascii="Arial Narrow" w:eastAsia="Times New Roman" w:hAnsi="Arial Narrow" w:cs="Times New Roman"/>
                <w:sz w:val="18"/>
                <w:szCs w:val="18"/>
              </w:rPr>
              <w:t xml:space="preserve">– Latent Prints, Crime Scene Workshop Series, IAI Educational Conference, </w:t>
            </w:r>
            <w:r>
              <w:rPr>
                <w:rFonts w:ascii="Arial Narrow" w:eastAsia="Times New Roman" w:hAnsi="Arial Narrow" w:cs="Times New Roman"/>
                <w:sz w:val="18"/>
                <w:szCs w:val="18"/>
              </w:rPr>
              <w:t>Reno, NV</w:t>
            </w:r>
            <w:r w:rsidRPr="59596099">
              <w:rPr>
                <w:rFonts w:ascii="Arial Narrow" w:eastAsia="Times New Roman" w:hAnsi="Arial Narrow" w:cs="Times New Roman"/>
                <w:sz w:val="18"/>
                <w:szCs w:val="18"/>
              </w:rPr>
              <w:t xml:space="preserve"> (4 hours)</w:t>
            </w:r>
          </w:p>
          <w:p w14:paraId="50113D5B" w14:textId="77777777" w:rsidR="00110845" w:rsidRDefault="00110845" w:rsidP="00AF3DF9">
            <w:pPr>
              <w:spacing w:after="0" w:line="240" w:lineRule="auto"/>
              <w:rPr>
                <w:rFonts w:ascii="Arial Narrow" w:eastAsia="Times New Roman" w:hAnsi="Arial Narrow" w:cs="Times New Roman"/>
                <w:sz w:val="18"/>
                <w:szCs w:val="18"/>
              </w:rPr>
            </w:pPr>
          </w:p>
          <w:p w14:paraId="7C01E326" w14:textId="05638F49" w:rsidR="00110845" w:rsidRDefault="00110845" w:rsidP="00AF3DF9">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8/2024 </w:t>
            </w:r>
            <w:r w:rsidRPr="59596099">
              <w:rPr>
                <w:rFonts w:ascii="Arial Narrow" w:eastAsia="Times New Roman" w:hAnsi="Arial Narrow" w:cs="Times New Roman"/>
                <w:sz w:val="18"/>
                <w:szCs w:val="18"/>
              </w:rPr>
              <w:t xml:space="preserve">– </w:t>
            </w:r>
            <w:r>
              <w:rPr>
                <w:rFonts w:ascii="Arial Narrow" w:eastAsia="Times New Roman" w:hAnsi="Arial Narrow" w:cs="Times New Roman"/>
                <w:sz w:val="18"/>
                <w:szCs w:val="18"/>
              </w:rPr>
              <w:t xml:space="preserve">Forensics In </w:t>
            </w:r>
            <w:proofErr w:type="gramStart"/>
            <w:r>
              <w:rPr>
                <w:rFonts w:ascii="Arial Narrow" w:eastAsia="Times New Roman" w:hAnsi="Arial Narrow" w:cs="Times New Roman"/>
                <w:sz w:val="18"/>
                <w:szCs w:val="18"/>
              </w:rPr>
              <w:t>The</w:t>
            </w:r>
            <w:proofErr w:type="gramEnd"/>
            <w:r>
              <w:rPr>
                <w:rFonts w:ascii="Arial Narrow" w:eastAsia="Times New Roman" w:hAnsi="Arial Narrow" w:cs="Times New Roman"/>
                <w:sz w:val="18"/>
                <w:szCs w:val="18"/>
              </w:rPr>
              <w:t xml:space="preserve"> Dark</w:t>
            </w:r>
            <w:r w:rsidRPr="59596099">
              <w:rPr>
                <w:rFonts w:ascii="Arial Narrow" w:eastAsia="Times New Roman" w:hAnsi="Arial Narrow" w:cs="Times New Roman"/>
                <w:sz w:val="18"/>
                <w:szCs w:val="18"/>
              </w:rPr>
              <w:t xml:space="preserve">, Crime Scene Workshop Series, IAI Educational Conference, </w:t>
            </w:r>
            <w:r>
              <w:rPr>
                <w:rFonts w:ascii="Arial Narrow" w:eastAsia="Times New Roman" w:hAnsi="Arial Narrow" w:cs="Times New Roman"/>
                <w:sz w:val="18"/>
                <w:szCs w:val="18"/>
              </w:rPr>
              <w:t>Reno, NV</w:t>
            </w:r>
            <w:r w:rsidRPr="59596099">
              <w:rPr>
                <w:rFonts w:ascii="Arial Narrow" w:eastAsia="Times New Roman" w:hAnsi="Arial Narrow" w:cs="Times New Roman"/>
                <w:sz w:val="18"/>
                <w:szCs w:val="18"/>
              </w:rPr>
              <w:t xml:space="preserve"> (4 hours)</w:t>
            </w:r>
          </w:p>
          <w:p w14:paraId="7551AC90" w14:textId="77777777" w:rsidR="00110845" w:rsidRDefault="00110845" w:rsidP="00AF3DF9">
            <w:pPr>
              <w:spacing w:after="0" w:line="240" w:lineRule="auto"/>
              <w:rPr>
                <w:rFonts w:ascii="Arial Narrow" w:eastAsia="Times New Roman" w:hAnsi="Arial Narrow" w:cs="Times New Roman"/>
                <w:sz w:val="18"/>
                <w:szCs w:val="18"/>
              </w:rPr>
            </w:pPr>
          </w:p>
          <w:p w14:paraId="5251F154" w14:textId="3140C570" w:rsidR="00110845" w:rsidRDefault="00110845" w:rsidP="00AF3DF9">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8/2024 </w:t>
            </w:r>
            <w:r w:rsidRPr="59596099">
              <w:rPr>
                <w:rFonts w:ascii="Arial Narrow" w:eastAsia="Times New Roman" w:hAnsi="Arial Narrow" w:cs="Times New Roman"/>
                <w:sz w:val="18"/>
                <w:szCs w:val="18"/>
              </w:rPr>
              <w:t xml:space="preserve">– </w:t>
            </w:r>
            <w:r>
              <w:rPr>
                <w:rFonts w:ascii="Arial Narrow" w:eastAsia="Times New Roman" w:hAnsi="Arial Narrow" w:cs="Times New Roman"/>
                <w:sz w:val="18"/>
                <w:szCs w:val="18"/>
              </w:rPr>
              <w:t>Collection of Biological Evidence and Chemical Enhancement</w:t>
            </w:r>
            <w:r w:rsidRPr="59596099">
              <w:rPr>
                <w:rFonts w:ascii="Arial Narrow" w:eastAsia="Times New Roman" w:hAnsi="Arial Narrow" w:cs="Times New Roman"/>
                <w:sz w:val="18"/>
                <w:szCs w:val="18"/>
              </w:rPr>
              <w:t xml:space="preserve">, Crime Scene Workshop Series, IAI Educational Conference, </w:t>
            </w:r>
            <w:r>
              <w:rPr>
                <w:rFonts w:ascii="Arial Narrow" w:eastAsia="Times New Roman" w:hAnsi="Arial Narrow" w:cs="Times New Roman"/>
                <w:sz w:val="18"/>
                <w:szCs w:val="18"/>
              </w:rPr>
              <w:t>Reno, NV</w:t>
            </w:r>
            <w:r w:rsidRPr="59596099">
              <w:rPr>
                <w:rFonts w:ascii="Arial Narrow" w:eastAsia="Times New Roman" w:hAnsi="Arial Narrow" w:cs="Times New Roman"/>
                <w:sz w:val="18"/>
                <w:szCs w:val="18"/>
              </w:rPr>
              <w:t xml:space="preserve"> (4 hours)</w:t>
            </w:r>
          </w:p>
          <w:p w14:paraId="2208F44B" w14:textId="77777777" w:rsidR="00F95901" w:rsidRDefault="00F95901" w:rsidP="00AF3DF9">
            <w:pPr>
              <w:spacing w:after="0" w:line="240" w:lineRule="auto"/>
              <w:rPr>
                <w:rFonts w:ascii="Arial Narrow" w:eastAsia="Times New Roman" w:hAnsi="Arial Narrow" w:cs="Times New Roman"/>
                <w:sz w:val="18"/>
                <w:szCs w:val="18"/>
              </w:rPr>
            </w:pPr>
          </w:p>
          <w:p w14:paraId="02B8CB40" w14:textId="55A7D0FA" w:rsidR="00AF3DF9" w:rsidRDefault="00AF3DF9" w:rsidP="00AF3DF9">
            <w:pPr>
              <w:spacing w:after="0" w:line="240" w:lineRule="auto"/>
              <w:rPr>
                <w:rFonts w:ascii="Arial Narrow" w:eastAsia="Times New Roman" w:hAnsi="Arial Narrow" w:cs="Times New Roman"/>
                <w:sz w:val="18"/>
                <w:szCs w:val="18"/>
              </w:rPr>
            </w:pPr>
            <w:r w:rsidRPr="59596099">
              <w:rPr>
                <w:rFonts w:ascii="Arial Narrow" w:eastAsia="Times New Roman" w:hAnsi="Arial Narrow" w:cs="Times New Roman"/>
                <w:sz w:val="18"/>
                <w:szCs w:val="18"/>
              </w:rPr>
              <w:t>8/2022 – Latent Prints, Crime Scene Workshop Series, IAI Educational Conference, Omaha, NB (4 hours)</w:t>
            </w:r>
          </w:p>
          <w:p w14:paraId="065A0E26" w14:textId="77777777" w:rsidR="00AF3DF9" w:rsidRDefault="00AF3DF9" w:rsidP="00AF3DF9">
            <w:pPr>
              <w:spacing w:after="0" w:line="240" w:lineRule="auto"/>
              <w:rPr>
                <w:rFonts w:ascii="Arial Narrow" w:eastAsia="Times New Roman" w:hAnsi="Arial Narrow" w:cs="Times New Roman"/>
                <w:sz w:val="18"/>
                <w:szCs w:val="18"/>
              </w:rPr>
            </w:pPr>
          </w:p>
          <w:p w14:paraId="47DD8E9D" w14:textId="77777777" w:rsidR="00AF3DF9" w:rsidRDefault="00AF3DF9" w:rsidP="00AF3DF9">
            <w:pPr>
              <w:spacing w:after="0" w:line="240" w:lineRule="auto"/>
              <w:rPr>
                <w:rFonts w:ascii="Arial Narrow" w:eastAsia="Times New Roman" w:hAnsi="Arial Narrow" w:cs="Times New Roman"/>
                <w:sz w:val="18"/>
                <w:szCs w:val="18"/>
              </w:rPr>
            </w:pPr>
            <w:r w:rsidRPr="59596099">
              <w:rPr>
                <w:rFonts w:ascii="Arial Narrow" w:eastAsia="Times New Roman" w:hAnsi="Arial Narrow" w:cs="Times New Roman"/>
                <w:sz w:val="18"/>
                <w:szCs w:val="18"/>
              </w:rPr>
              <w:t>8/2022 – Chemical Enhancement of Blood in the Field, Crime Scene Workshop Series, IAI Educational Conference, Omaha, NB (4 hours)</w:t>
            </w:r>
          </w:p>
          <w:p w14:paraId="19B50075" w14:textId="77777777" w:rsidR="00AF3DF9" w:rsidRDefault="00AF3DF9" w:rsidP="00AF3DF9">
            <w:pPr>
              <w:spacing w:after="0" w:line="240" w:lineRule="auto"/>
              <w:rPr>
                <w:rFonts w:ascii="Arial Narrow" w:eastAsia="Times New Roman" w:hAnsi="Arial Narrow" w:cs="Times New Roman"/>
                <w:sz w:val="18"/>
                <w:szCs w:val="18"/>
              </w:rPr>
            </w:pPr>
          </w:p>
          <w:p w14:paraId="4FDF547B" w14:textId="77777777" w:rsidR="00AF3DF9" w:rsidRPr="008553A5" w:rsidRDefault="00AF3DF9" w:rsidP="00AF3DF9">
            <w:pPr>
              <w:spacing w:after="0" w:line="240" w:lineRule="auto"/>
              <w:rPr>
                <w:rFonts w:ascii="Arial Narrow" w:eastAsia="Times New Roman" w:hAnsi="Arial Narrow" w:cs="Times New Roman"/>
                <w:sz w:val="18"/>
                <w:szCs w:val="18"/>
              </w:rPr>
            </w:pPr>
            <w:r w:rsidRPr="59596099">
              <w:rPr>
                <w:rFonts w:ascii="Arial Narrow" w:eastAsia="Times New Roman" w:hAnsi="Arial Narrow" w:cs="Times New Roman"/>
                <w:sz w:val="18"/>
                <w:szCs w:val="18"/>
              </w:rPr>
              <w:t xml:space="preserve">8/2019 – Chemical Enhancement of Blood in the Field, Crime Scene Workshop Series, IAI Educational Conference, Reno, NV (4 </w:t>
            </w:r>
            <w:proofErr w:type="spellStart"/>
            <w:r w:rsidRPr="59596099">
              <w:rPr>
                <w:rFonts w:ascii="Arial Narrow" w:eastAsia="Times New Roman" w:hAnsi="Arial Narrow" w:cs="Times New Roman"/>
                <w:sz w:val="18"/>
                <w:szCs w:val="18"/>
              </w:rPr>
              <w:t>hrs</w:t>
            </w:r>
            <w:proofErr w:type="spellEnd"/>
            <w:r w:rsidRPr="59596099">
              <w:rPr>
                <w:rFonts w:ascii="Arial Narrow" w:eastAsia="Times New Roman" w:hAnsi="Arial Narrow" w:cs="Times New Roman"/>
                <w:sz w:val="18"/>
                <w:szCs w:val="18"/>
              </w:rPr>
              <w:t>)</w:t>
            </w:r>
          </w:p>
          <w:p w14:paraId="45B8D391" w14:textId="77777777" w:rsidR="00AF3DF9" w:rsidRPr="006846AA" w:rsidRDefault="00AF3DF9" w:rsidP="00AF3DF9">
            <w:pPr>
              <w:spacing w:after="0" w:line="240" w:lineRule="auto"/>
              <w:rPr>
                <w:rFonts w:ascii="Arial Narrow" w:eastAsia="Times New Roman" w:hAnsi="Arial Narrow" w:cs="Times New Roman"/>
                <w:b/>
                <w:sz w:val="18"/>
              </w:rPr>
            </w:pPr>
          </w:p>
          <w:p w14:paraId="5E993631" w14:textId="77777777" w:rsidR="00AF3DF9" w:rsidRPr="006846AA" w:rsidRDefault="00AF3DF9" w:rsidP="00AF3DF9">
            <w:pPr>
              <w:spacing w:after="0" w:line="240" w:lineRule="auto"/>
              <w:rPr>
                <w:rFonts w:ascii="Arial Narrow" w:eastAsia="Times New Roman" w:hAnsi="Arial Narrow" w:cs="Times New Roman"/>
                <w:sz w:val="18"/>
              </w:rPr>
            </w:pPr>
            <w:r w:rsidRPr="006846AA">
              <w:rPr>
                <w:rFonts w:ascii="Arial Narrow" w:eastAsia="Times New Roman" w:hAnsi="Arial Narrow" w:cs="Times New Roman"/>
                <w:sz w:val="18"/>
              </w:rPr>
              <w:t xml:space="preserve">8/2018 - Crime Scene Low Light Photography, IAI Educational Conference, San Antonio, TX (4 </w:t>
            </w:r>
            <w:proofErr w:type="spellStart"/>
            <w:r w:rsidRPr="006846AA">
              <w:rPr>
                <w:rFonts w:ascii="Arial Narrow" w:eastAsia="Times New Roman" w:hAnsi="Arial Narrow" w:cs="Times New Roman"/>
                <w:sz w:val="18"/>
              </w:rPr>
              <w:t>hrs</w:t>
            </w:r>
            <w:proofErr w:type="spellEnd"/>
            <w:r w:rsidRPr="006846AA">
              <w:rPr>
                <w:rFonts w:ascii="Arial Narrow" w:eastAsia="Times New Roman" w:hAnsi="Arial Narrow" w:cs="Times New Roman"/>
                <w:sz w:val="18"/>
              </w:rPr>
              <w:t>)</w:t>
            </w:r>
          </w:p>
          <w:p w14:paraId="36C0F1CF" w14:textId="77777777" w:rsidR="00AF3DF9" w:rsidRDefault="00AF3DF9" w:rsidP="00AF3DF9">
            <w:pPr>
              <w:spacing w:after="0" w:line="240" w:lineRule="auto"/>
              <w:rPr>
                <w:rFonts w:ascii="Arial Narrow" w:eastAsia="Times New Roman" w:hAnsi="Arial Narrow" w:cs="Times New Roman"/>
                <w:sz w:val="18"/>
              </w:rPr>
            </w:pPr>
          </w:p>
          <w:p w14:paraId="23095D48" w14:textId="77777777" w:rsidR="00AF3DF9" w:rsidRPr="007F2E28" w:rsidRDefault="00AF3DF9" w:rsidP="00AF3DF9">
            <w:pPr>
              <w:spacing w:after="0" w:line="240" w:lineRule="auto"/>
              <w:rPr>
                <w:rFonts w:ascii="Arial Narrow" w:eastAsia="Times New Roman" w:hAnsi="Arial Narrow" w:cs="Times New Roman"/>
                <w:sz w:val="18"/>
                <w:szCs w:val="18"/>
              </w:rPr>
            </w:pPr>
            <w:r w:rsidRPr="59596099">
              <w:rPr>
                <w:rFonts w:ascii="Arial Narrow" w:eastAsia="Times New Roman" w:hAnsi="Arial Narrow" w:cs="Times New Roman"/>
                <w:sz w:val="18"/>
                <w:szCs w:val="18"/>
              </w:rPr>
              <w:t xml:space="preserve">8/2018 - Chemical Enhancement of Blood in the Field, Crime Scene Workshop Series, IAI Educational Conference, San Antonio, TX (4 </w:t>
            </w:r>
            <w:proofErr w:type="spellStart"/>
            <w:r w:rsidRPr="59596099">
              <w:rPr>
                <w:rFonts w:ascii="Arial Narrow" w:eastAsia="Times New Roman" w:hAnsi="Arial Narrow" w:cs="Times New Roman"/>
                <w:sz w:val="18"/>
                <w:szCs w:val="18"/>
              </w:rPr>
              <w:t>hrs</w:t>
            </w:r>
            <w:proofErr w:type="spellEnd"/>
            <w:r w:rsidRPr="59596099">
              <w:rPr>
                <w:rFonts w:ascii="Arial Narrow" w:eastAsia="Times New Roman" w:hAnsi="Arial Narrow" w:cs="Times New Roman"/>
                <w:sz w:val="18"/>
                <w:szCs w:val="18"/>
              </w:rPr>
              <w:t>)</w:t>
            </w:r>
          </w:p>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918EB" w14:textId="77777777" w:rsidR="00955790" w:rsidRDefault="00955790" w:rsidP="00D73674">
      <w:pPr>
        <w:spacing w:after="0" w:line="240" w:lineRule="auto"/>
      </w:pPr>
      <w:r>
        <w:separator/>
      </w:r>
    </w:p>
  </w:endnote>
  <w:endnote w:type="continuationSeparator" w:id="0">
    <w:p w14:paraId="51BFD44F" w14:textId="77777777" w:rsidR="00955790" w:rsidRDefault="00955790" w:rsidP="00D73674">
      <w:pPr>
        <w:spacing w:after="0" w:line="240" w:lineRule="auto"/>
      </w:pPr>
      <w:r>
        <w:continuationSeparator/>
      </w:r>
    </w:p>
  </w:endnote>
  <w:endnote w:type="continuationNotice" w:id="1">
    <w:p w14:paraId="1BA23E0B" w14:textId="77777777" w:rsidR="00955790" w:rsidRDefault="009557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FA11C5"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0CFE3647"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00000000-0000-0000-0000-000000000000}"/>
        <w:text w:multiLine="1"/>
      </w:sdtPr>
      <w:sdtEndPr/>
      <w:sdtContent>
        <w:r w:rsidR="009738B1">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00000000-0000-0000-0000-000000000000}"/>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6E30B" w14:textId="77777777" w:rsidR="00955790" w:rsidRDefault="00955790" w:rsidP="00D73674">
      <w:pPr>
        <w:spacing w:after="0" w:line="240" w:lineRule="auto"/>
      </w:pPr>
      <w:r>
        <w:separator/>
      </w:r>
    </w:p>
  </w:footnote>
  <w:footnote w:type="continuationSeparator" w:id="0">
    <w:p w14:paraId="27A737EF" w14:textId="77777777" w:rsidR="00955790" w:rsidRDefault="00955790" w:rsidP="00D73674">
      <w:pPr>
        <w:spacing w:after="0" w:line="240" w:lineRule="auto"/>
      </w:pPr>
      <w:r>
        <w:continuationSeparator/>
      </w:r>
    </w:p>
  </w:footnote>
  <w:footnote w:type="continuationNotice" w:id="1">
    <w:p w14:paraId="53208600" w14:textId="77777777" w:rsidR="00955790" w:rsidRDefault="009557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64E0"/>
    <w:rsid w:val="0000780F"/>
    <w:rsid w:val="000107E0"/>
    <w:rsid w:val="0002037D"/>
    <w:rsid w:val="00052B9A"/>
    <w:rsid w:val="00083ED7"/>
    <w:rsid w:val="000C3EF9"/>
    <w:rsid w:val="000F3CCF"/>
    <w:rsid w:val="00110845"/>
    <w:rsid w:val="00123608"/>
    <w:rsid w:val="001455A1"/>
    <w:rsid w:val="00154A38"/>
    <w:rsid w:val="0016192E"/>
    <w:rsid w:val="001641CF"/>
    <w:rsid w:val="001677A0"/>
    <w:rsid w:val="00177239"/>
    <w:rsid w:val="001B11B0"/>
    <w:rsid w:val="001D2C65"/>
    <w:rsid w:val="001D588C"/>
    <w:rsid w:val="001E4C50"/>
    <w:rsid w:val="00207121"/>
    <w:rsid w:val="002343CE"/>
    <w:rsid w:val="0025199D"/>
    <w:rsid w:val="0025423B"/>
    <w:rsid w:val="00284169"/>
    <w:rsid w:val="002962F2"/>
    <w:rsid w:val="00342590"/>
    <w:rsid w:val="00363370"/>
    <w:rsid w:val="00370A27"/>
    <w:rsid w:val="00373A78"/>
    <w:rsid w:val="003C4D0B"/>
    <w:rsid w:val="003E46BD"/>
    <w:rsid w:val="003F1D59"/>
    <w:rsid w:val="004043E0"/>
    <w:rsid w:val="00422601"/>
    <w:rsid w:val="00447F1B"/>
    <w:rsid w:val="00457B97"/>
    <w:rsid w:val="0048762B"/>
    <w:rsid w:val="004A4E3B"/>
    <w:rsid w:val="004B73DA"/>
    <w:rsid w:val="004D191C"/>
    <w:rsid w:val="004D2950"/>
    <w:rsid w:val="004F1EC6"/>
    <w:rsid w:val="0051714A"/>
    <w:rsid w:val="0054002B"/>
    <w:rsid w:val="00560475"/>
    <w:rsid w:val="00561A1A"/>
    <w:rsid w:val="00566182"/>
    <w:rsid w:val="00593F4C"/>
    <w:rsid w:val="005B5049"/>
    <w:rsid w:val="005F4AAA"/>
    <w:rsid w:val="006003A5"/>
    <w:rsid w:val="006156A0"/>
    <w:rsid w:val="00616CEA"/>
    <w:rsid w:val="00664DDF"/>
    <w:rsid w:val="006755BD"/>
    <w:rsid w:val="00684C25"/>
    <w:rsid w:val="006E0B9D"/>
    <w:rsid w:val="00753465"/>
    <w:rsid w:val="00763862"/>
    <w:rsid w:val="00763D80"/>
    <w:rsid w:val="007757D9"/>
    <w:rsid w:val="00792E28"/>
    <w:rsid w:val="007B03AE"/>
    <w:rsid w:val="007C0719"/>
    <w:rsid w:val="007E58D8"/>
    <w:rsid w:val="007F0222"/>
    <w:rsid w:val="007F2E28"/>
    <w:rsid w:val="008153A0"/>
    <w:rsid w:val="00830AF4"/>
    <w:rsid w:val="00831B90"/>
    <w:rsid w:val="00864099"/>
    <w:rsid w:val="00884EFC"/>
    <w:rsid w:val="00885B62"/>
    <w:rsid w:val="00886D90"/>
    <w:rsid w:val="008A64CE"/>
    <w:rsid w:val="008C22EF"/>
    <w:rsid w:val="008E167B"/>
    <w:rsid w:val="008F5B8B"/>
    <w:rsid w:val="00904CC5"/>
    <w:rsid w:val="009314BD"/>
    <w:rsid w:val="00936700"/>
    <w:rsid w:val="00955790"/>
    <w:rsid w:val="009738B1"/>
    <w:rsid w:val="00985F86"/>
    <w:rsid w:val="009A1D6D"/>
    <w:rsid w:val="009F069E"/>
    <w:rsid w:val="00A15F4A"/>
    <w:rsid w:val="00A315C3"/>
    <w:rsid w:val="00A45B52"/>
    <w:rsid w:val="00A62351"/>
    <w:rsid w:val="00A91B87"/>
    <w:rsid w:val="00A9498B"/>
    <w:rsid w:val="00AA1961"/>
    <w:rsid w:val="00AB1BB9"/>
    <w:rsid w:val="00AB6B92"/>
    <w:rsid w:val="00AE0B5B"/>
    <w:rsid w:val="00AF3DF9"/>
    <w:rsid w:val="00B47BC5"/>
    <w:rsid w:val="00B52B4C"/>
    <w:rsid w:val="00B714B5"/>
    <w:rsid w:val="00B91F94"/>
    <w:rsid w:val="00BA2DB6"/>
    <w:rsid w:val="00BC0B5A"/>
    <w:rsid w:val="00BF515F"/>
    <w:rsid w:val="00BF520C"/>
    <w:rsid w:val="00C00034"/>
    <w:rsid w:val="00C46F68"/>
    <w:rsid w:val="00C56282"/>
    <w:rsid w:val="00C71D1F"/>
    <w:rsid w:val="00CD01DA"/>
    <w:rsid w:val="00CE7A16"/>
    <w:rsid w:val="00D016B3"/>
    <w:rsid w:val="00D0600B"/>
    <w:rsid w:val="00D14AD8"/>
    <w:rsid w:val="00D52342"/>
    <w:rsid w:val="00D6516F"/>
    <w:rsid w:val="00D73674"/>
    <w:rsid w:val="00D9652B"/>
    <w:rsid w:val="00DA6ADB"/>
    <w:rsid w:val="00DF19F2"/>
    <w:rsid w:val="00E55ADA"/>
    <w:rsid w:val="00E56B65"/>
    <w:rsid w:val="00E70273"/>
    <w:rsid w:val="00E8285C"/>
    <w:rsid w:val="00E8658A"/>
    <w:rsid w:val="00EC1245"/>
    <w:rsid w:val="00EF781C"/>
    <w:rsid w:val="00EF7FAF"/>
    <w:rsid w:val="00F223A6"/>
    <w:rsid w:val="00F72C23"/>
    <w:rsid w:val="00F7381B"/>
    <w:rsid w:val="00F80E3E"/>
    <w:rsid w:val="00F8591A"/>
    <w:rsid w:val="00F95901"/>
    <w:rsid w:val="00FA11C5"/>
    <w:rsid w:val="00FA41DA"/>
    <w:rsid w:val="00FB1ED3"/>
    <w:rsid w:val="0758DBEC"/>
    <w:rsid w:val="16B2577B"/>
    <w:rsid w:val="19D4058C"/>
    <w:rsid w:val="2235F11C"/>
    <w:rsid w:val="2CA392F4"/>
    <w:rsid w:val="2D51C175"/>
    <w:rsid w:val="32EFB7B9"/>
    <w:rsid w:val="410B3F1D"/>
    <w:rsid w:val="491D4AD0"/>
    <w:rsid w:val="4A3757C9"/>
    <w:rsid w:val="6A694F19"/>
    <w:rsid w:val="7A42A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4D1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064E0"/>
    <w:rsid w:val="00154A38"/>
    <w:rsid w:val="001B3E0F"/>
    <w:rsid w:val="002731F0"/>
    <w:rsid w:val="0027524C"/>
    <w:rsid w:val="003126D6"/>
    <w:rsid w:val="00330D27"/>
    <w:rsid w:val="005B5049"/>
    <w:rsid w:val="00661B58"/>
    <w:rsid w:val="007477AA"/>
    <w:rsid w:val="00763862"/>
    <w:rsid w:val="00891C2D"/>
    <w:rsid w:val="008E167B"/>
    <w:rsid w:val="008E54C2"/>
    <w:rsid w:val="00A15F4A"/>
    <w:rsid w:val="00AB1BB9"/>
    <w:rsid w:val="00AB6B92"/>
    <w:rsid w:val="00AC40EA"/>
    <w:rsid w:val="00B04465"/>
    <w:rsid w:val="00BA2DB6"/>
    <w:rsid w:val="00D50908"/>
    <w:rsid w:val="00D94BBB"/>
    <w:rsid w:val="00D9652B"/>
    <w:rsid w:val="00EC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9d69a5f26ffe1b75b572d4e4175947e9">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d0d5466e0a405029e749cb9d13d9ea87"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19</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A0192EF-08BA-43C6-9D77-DFB09189E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3.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4.xml><?xml version="1.0" encoding="utf-8"?>
<ds:datastoreItem xmlns:ds="http://schemas.openxmlformats.org/officeDocument/2006/customXml" ds:itemID="{21EE54EF-57B2-489A-8EB7-16316AC1680B}">
  <ds:schemaRefs>
    <ds:schemaRef ds:uri="http://schemas.microsoft.com/sharepoint/v3"/>
    <ds:schemaRef ds:uri="http://www.w3.org/XML/1998/namespace"/>
    <ds:schemaRef ds:uri="9aa04e4a-fc13-43a5-a8b6-8416d11377e7"/>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69dada7d-659e-47da-bbde-818d14d6c42b"/>
    <ds:schemaRef ds:uri="http://schemas.openxmlformats.org/package/2006/metadata/core-properties"/>
    <ds:schemaRef ds:uri="e3987451-ba2f-4578-8609-92643764afd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2681</Words>
  <Characters>17385</Characters>
  <Application>Microsoft Office Word</Application>
  <DocSecurity>0</DocSecurity>
  <Lines>574</Lines>
  <Paragraphs>362</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Henson, Jack W (DPS)</cp:lastModifiedBy>
  <cp:revision>48</cp:revision>
  <cp:lastPrinted>2026-01-09T19:52:00Z</cp:lastPrinted>
  <dcterms:created xsi:type="dcterms:W3CDTF">2022-12-28T01:21:00Z</dcterms:created>
  <dcterms:modified xsi:type="dcterms:W3CDTF">2026-02-03T17:47:00Z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19</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