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F5AC" w14:textId="4A0E9F5C" w:rsidR="007F2E28" w:rsidRPr="00763D80" w:rsidRDefault="00864099" w:rsidP="00763D80">
      <w:pPr>
        <w:tabs>
          <w:tab w:val="left" w:pos="1650"/>
          <w:tab w:val="center" w:pos="4513"/>
          <w:tab w:val="center" w:pos="4680"/>
          <w:tab w:val="right" w:pos="9026"/>
        </w:tabs>
        <w:spacing w:after="0" w:line="240" w:lineRule="auto"/>
        <w:rPr>
          <w:rFonts w:ascii="Arial Narrow" w:eastAsia="Times New Roman" w:hAnsi="Arial Narrow" w:cs="Times New Roman"/>
          <w:b/>
          <w:sz w:val="28"/>
          <w:szCs w:val="28"/>
        </w:rPr>
      </w:pPr>
      <w:r>
        <w:rPr>
          <w:rFonts w:ascii="Arial Narrow" w:eastAsia="Times New Roman" w:hAnsi="Arial Narrow" w:cs="Times New Roman"/>
          <w:b/>
          <w:sz w:val="28"/>
          <w:szCs w:val="28"/>
        </w:rPr>
        <w:tab/>
      </w:r>
      <w:r w:rsidR="002343CE">
        <w:rPr>
          <w:rFonts w:ascii="Arial Narrow" w:eastAsia="Times New Roman" w:hAnsi="Arial Narrow" w:cs="Times New Roman"/>
          <w:b/>
          <w:sz w:val="28"/>
          <w:szCs w:val="28"/>
        </w:rPr>
        <w:t xml:space="preserve">  </w:t>
      </w:r>
    </w:p>
    <w:p w14:paraId="61D1F5B4" w14:textId="56D848B0" w:rsidR="007F2E28" w:rsidRDefault="002343CE" w:rsidP="00052B9A">
      <w:pPr>
        <w:tabs>
          <w:tab w:val="left" w:pos="1361"/>
          <w:tab w:val="left" w:pos="4120"/>
        </w:tabs>
        <w:spacing w:after="0" w:line="240" w:lineRule="auto"/>
        <w:rPr>
          <w:rFonts w:ascii="Arial Narrow" w:eastAsia="Times New Roman" w:hAnsi="Arial Narrow" w:cs="Arial"/>
          <w:b/>
          <w:sz w:val="20"/>
          <w:szCs w:val="20"/>
        </w:rPr>
      </w:pPr>
      <w:r w:rsidRPr="00C56282">
        <w:rPr>
          <w:rFonts w:ascii="Arial Narrow" w:eastAsia="Times New Roman" w:hAnsi="Arial Narrow" w:cs="Arial"/>
          <w:b/>
          <w:sz w:val="20"/>
          <w:szCs w:val="20"/>
        </w:rPr>
        <w:t xml:space="preserve">Name: </w:t>
      </w:r>
      <w:sdt>
        <w:sdtPr>
          <w:rPr>
            <w:rFonts w:ascii="Arial Narrow" w:eastAsia="Times New Roman" w:hAnsi="Arial Narrow" w:cs="Arial"/>
            <w:b/>
            <w:sz w:val="20"/>
            <w:szCs w:val="20"/>
          </w:rPr>
          <w:id w:val="-1382010563"/>
          <w:placeholder>
            <w:docPart w:val="93AB9DB35FF74923B91B932B953FDE17"/>
          </w:placeholder>
        </w:sdtPr>
        <w:sdtEndPr/>
        <w:sdtContent>
          <w:r w:rsidR="00BC76B7">
            <w:rPr>
              <w:rFonts w:ascii="Arial Narrow" w:eastAsia="Times New Roman" w:hAnsi="Arial Narrow" w:cs="Arial"/>
              <w:b/>
              <w:sz w:val="20"/>
              <w:szCs w:val="20"/>
            </w:rPr>
            <w:t>David Kanaris</w:t>
          </w:r>
        </w:sdtContent>
      </w:sdt>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t xml:space="preserve">Date of Last Update: </w:t>
      </w:r>
      <w:sdt>
        <w:sdtPr>
          <w:rPr>
            <w:rFonts w:ascii="Arial Narrow" w:eastAsia="Times New Roman" w:hAnsi="Arial Narrow" w:cs="Arial"/>
            <w:b/>
            <w:sz w:val="20"/>
            <w:szCs w:val="20"/>
          </w:rPr>
          <w:id w:val="1187800702"/>
          <w:placeholder>
            <w:docPart w:val="952B834374694389A6673364F7A0291A"/>
          </w:placeholder>
          <w:date w:fullDate="2025-06-17T00:00:00Z">
            <w:dateFormat w:val="M/d/yyyy"/>
            <w:lid w:val="en-US"/>
            <w:storeMappedDataAs w:val="dateTime"/>
            <w:calendar w:val="gregorian"/>
          </w:date>
        </w:sdtPr>
        <w:sdtEndPr/>
        <w:sdtContent>
          <w:r w:rsidR="001A3DDC">
            <w:rPr>
              <w:rFonts w:ascii="Arial Narrow" w:eastAsia="Times New Roman" w:hAnsi="Arial Narrow" w:cs="Arial"/>
              <w:b/>
              <w:sz w:val="20"/>
              <w:szCs w:val="20"/>
            </w:rPr>
            <w:t>6/17/2025</w:t>
          </w:r>
        </w:sdtContent>
      </w:sdt>
    </w:p>
    <w:p w14:paraId="0CA3B0E9" w14:textId="5A0CB3D8" w:rsidR="00052B9A" w:rsidRPr="00C56282" w:rsidRDefault="00052B9A" w:rsidP="007F2E28">
      <w:pPr>
        <w:tabs>
          <w:tab w:val="left" w:pos="1361"/>
        </w:tabs>
        <w:spacing w:after="0" w:line="240" w:lineRule="auto"/>
        <w:rPr>
          <w:rFonts w:ascii="Arial Narrow" w:eastAsia="Times New Roman" w:hAnsi="Arial Narrow" w:cs="Arial"/>
          <w:b/>
          <w:sz w:val="20"/>
          <w:szCs w:val="20"/>
        </w:rPr>
      </w:pPr>
      <w:r>
        <w:rPr>
          <w:rFonts w:ascii="Arial Narrow" w:eastAsia="Times New Roman" w:hAnsi="Arial Narrow" w:cs="Arial"/>
          <w:b/>
          <w:sz w:val="20"/>
          <w:szCs w:val="20"/>
        </w:rPr>
        <w:t xml:space="preserve">Job Title: </w:t>
      </w:r>
      <w:sdt>
        <w:sdtPr>
          <w:rPr>
            <w:rFonts w:ascii="Arial Narrow" w:eastAsia="Times New Roman" w:hAnsi="Arial Narrow" w:cs="Arial"/>
            <w:b/>
            <w:sz w:val="20"/>
            <w:szCs w:val="20"/>
          </w:rPr>
          <w:id w:val="1436171702"/>
          <w:placeholder>
            <w:docPart w:val="570BDA811AD8449FB4DB6EA715ECD203"/>
          </w:placeholder>
        </w:sdtPr>
        <w:sdtEndPr/>
        <w:sdtContent>
          <w:r w:rsidR="00BB3793">
            <w:rPr>
              <w:rFonts w:ascii="Arial Narrow" w:eastAsia="Times New Roman" w:hAnsi="Arial Narrow" w:cs="Arial"/>
              <w:b/>
              <w:sz w:val="20"/>
              <w:szCs w:val="20"/>
            </w:rPr>
            <w:t>Forensic Science Laboratory Administrator 2 (Chief)</w:t>
          </w:r>
        </w:sdtContent>
      </w:sdt>
    </w:p>
    <w:p w14:paraId="61D1F5B8" w14:textId="52195E3E" w:rsidR="007F2E28" w:rsidRPr="007F2E28" w:rsidRDefault="007F2E28" w:rsidP="007F2E28">
      <w:pPr>
        <w:spacing w:after="0" w:line="240" w:lineRule="auto"/>
        <w:rPr>
          <w:rFonts w:ascii="Arial Narrow" w:eastAsia="Times New Roman" w:hAnsi="Arial Narrow" w:cs="Times New Roman"/>
          <w:b/>
          <w:sz w:val="18"/>
          <w:szCs w:val="18"/>
        </w:rPr>
      </w:pPr>
    </w:p>
    <w:p w14:paraId="61D1F5B9" w14:textId="41B7A5BD" w:rsidR="007F2E28" w:rsidRPr="001677A0" w:rsidRDefault="007F2E28" w:rsidP="007F2E28">
      <w:pPr>
        <w:spacing w:after="0" w:line="240" w:lineRule="auto"/>
        <w:rPr>
          <w:rFonts w:ascii="Arial Narrow" w:eastAsia="Times New Roman" w:hAnsi="Arial Narrow" w:cs="Times New Roman"/>
          <w:b/>
          <w:sz w:val="20"/>
          <w:szCs w:val="20"/>
        </w:rPr>
      </w:pPr>
      <w:r w:rsidRPr="001677A0">
        <w:rPr>
          <w:rFonts w:ascii="Arial Narrow" w:eastAsia="Times New Roman" w:hAnsi="Arial Narrow" w:cs="Times New Roman"/>
          <w:b/>
          <w:sz w:val="20"/>
          <w:szCs w:val="20"/>
        </w:rPr>
        <w:t>Indicate all disciplines in which you currently perform testing or calibration work:</w:t>
      </w:r>
    </w:p>
    <w:p w14:paraId="61D1F5BA"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3385"/>
        <w:gridCol w:w="450"/>
        <w:gridCol w:w="900"/>
        <w:gridCol w:w="3690"/>
      </w:tblGrid>
      <w:tr w:rsidR="002343CE" w:rsidRPr="007F2E28" w14:paraId="61D1F5BF" w14:textId="77777777" w:rsidTr="001641CF">
        <w:trPr>
          <w:trHeight w:val="260"/>
        </w:trPr>
        <w:tc>
          <w:tcPr>
            <w:tcW w:w="930" w:type="dxa"/>
            <w:vAlign w:val="center"/>
          </w:tcPr>
          <w:sdt>
            <w:sdtPr>
              <w:rPr>
                <w:rFonts w:ascii="Segoe UI Symbol" w:eastAsia="Times New Roman" w:hAnsi="Segoe UI Symbol" w:cs="Segoe UI Symbol"/>
                <w:b/>
                <w:sz w:val="18"/>
              </w:rPr>
              <w:id w:val="1227886822"/>
              <w14:checkbox>
                <w14:checked w14:val="0"/>
                <w14:checkedState w14:val="2612" w14:font="MS Gothic"/>
                <w14:uncheckedState w14:val="2610" w14:font="MS Gothic"/>
              </w14:checkbox>
            </w:sdtPr>
            <w:sdtEndPr/>
            <w:sdtContent>
              <w:p w14:paraId="61D1F5BB" w14:textId="5BA90A2A" w:rsidR="002343CE" w:rsidRPr="007F2E28" w:rsidRDefault="0025199D"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BC" w14:textId="76375DFD"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Seized Drugs</w:t>
            </w:r>
          </w:p>
        </w:tc>
        <w:tc>
          <w:tcPr>
            <w:tcW w:w="450" w:type="dxa"/>
            <w:shd w:val="clear" w:color="auto" w:fill="D0CECE" w:themeFill="background2" w:themeFillShade="E6"/>
          </w:tcPr>
          <w:p w14:paraId="16EAC076"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450085255"/>
              <w14:checkbox>
                <w14:checked w14:val="0"/>
                <w14:checkedState w14:val="2612" w14:font="MS Gothic"/>
                <w14:uncheckedState w14:val="2610" w14:font="MS Gothic"/>
              </w14:checkbox>
            </w:sdtPr>
            <w:sdtEndPr/>
            <w:sdtContent>
              <w:p w14:paraId="61D1F5BD" w14:textId="2D11B73E"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BE" w14:textId="6160037F"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Blood Alcohol (</w:t>
            </w:r>
            <w:r w:rsidR="002343CE" w:rsidRPr="007F2E28">
              <w:rPr>
                <w:rFonts w:ascii="Arial Narrow" w:eastAsia="Times New Roman" w:hAnsi="Arial Narrow" w:cs="Times New Roman"/>
                <w:b/>
                <w:sz w:val="18"/>
                <w:szCs w:val="18"/>
              </w:rPr>
              <w:t xml:space="preserve">Toxicology </w:t>
            </w:r>
            <w:r w:rsidR="00342590">
              <w:rPr>
                <w:rFonts w:ascii="Arial Narrow" w:eastAsia="Times New Roman" w:hAnsi="Arial Narrow" w:cs="Times New Roman"/>
                <w:b/>
                <w:sz w:val="18"/>
                <w:szCs w:val="18"/>
              </w:rPr>
              <w:t>–</w:t>
            </w:r>
            <w:r w:rsidR="002343CE" w:rsidRPr="007F2E28">
              <w:rPr>
                <w:rFonts w:ascii="Arial Narrow" w:eastAsia="Times New Roman" w:hAnsi="Arial Narrow" w:cs="Times New Roman"/>
                <w:b/>
                <w:sz w:val="18"/>
                <w:szCs w:val="18"/>
              </w:rPr>
              <w:t xml:space="preserve"> Testing</w:t>
            </w:r>
            <w:r>
              <w:rPr>
                <w:rFonts w:ascii="Arial Narrow" w:eastAsia="Times New Roman" w:hAnsi="Arial Narrow" w:cs="Times New Roman"/>
                <w:b/>
                <w:sz w:val="18"/>
                <w:szCs w:val="18"/>
              </w:rPr>
              <w:t>)</w:t>
            </w:r>
          </w:p>
        </w:tc>
      </w:tr>
      <w:tr w:rsidR="002343CE" w:rsidRPr="007F2E28" w14:paraId="61D1F5C4" w14:textId="77777777" w:rsidTr="001641CF">
        <w:trPr>
          <w:trHeight w:val="243"/>
        </w:trPr>
        <w:tc>
          <w:tcPr>
            <w:tcW w:w="930" w:type="dxa"/>
            <w:vAlign w:val="center"/>
          </w:tcPr>
          <w:sdt>
            <w:sdtPr>
              <w:rPr>
                <w:rFonts w:ascii="Segoe UI Symbol" w:eastAsia="Times New Roman" w:hAnsi="Segoe UI Symbol" w:cs="Segoe UI Symbol"/>
                <w:b/>
                <w:sz w:val="18"/>
              </w:rPr>
              <w:id w:val="-437607902"/>
              <w14:checkbox>
                <w14:checked w14:val="0"/>
                <w14:checkedState w14:val="2612" w14:font="MS Gothic"/>
                <w14:uncheckedState w14:val="2610" w14:font="MS Gothic"/>
              </w14:checkbox>
            </w:sdtPr>
            <w:sdtEndPr/>
            <w:sdtContent>
              <w:p w14:paraId="61D1F5C0" w14:textId="3B704343"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1"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Biology</w:t>
            </w:r>
          </w:p>
        </w:tc>
        <w:tc>
          <w:tcPr>
            <w:tcW w:w="450" w:type="dxa"/>
            <w:shd w:val="clear" w:color="auto" w:fill="D0CECE" w:themeFill="background2" w:themeFillShade="E6"/>
          </w:tcPr>
          <w:p w14:paraId="3900AAA3"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755132237"/>
              <w14:checkbox>
                <w14:checked w14:val="0"/>
                <w14:checkedState w14:val="2612" w14:font="MS Gothic"/>
                <w14:uncheckedState w14:val="2610" w14:font="MS Gothic"/>
              </w14:checkbox>
            </w:sdtPr>
            <w:sdtEndPr/>
            <w:sdtContent>
              <w:p w14:paraId="61D1F5C2" w14:textId="3A5BC51B"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3"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Firearms/Toolmarks</w:t>
            </w:r>
          </w:p>
        </w:tc>
      </w:tr>
      <w:tr w:rsidR="002343CE" w:rsidRPr="007F2E28" w14:paraId="61D1F5C9" w14:textId="77777777" w:rsidTr="001641CF">
        <w:trPr>
          <w:trHeight w:val="260"/>
        </w:trPr>
        <w:tc>
          <w:tcPr>
            <w:tcW w:w="930" w:type="dxa"/>
            <w:vAlign w:val="center"/>
          </w:tcPr>
          <w:sdt>
            <w:sdtPr>
              <w:rPr>
                <w:rFonts w:ascii="Segoe UI Symbol" w:eastAsia="Times New Roman" w:hAnsi="Segoe UI Symbol" w:cs="Segoe UI Symbol"/>
                <w:b/>
                <w:sz w:val="18"/>
              </w:rPr>
              <w:id w:val="-353577038"/>
              <w14:checkbox>
                <w14:checked w14:val="0"/>
                <w14:checkedState w14:val="2612" w14:font="MS Gothic"/>
                <w14:uncheckedState w14:val="2610" w14:font="MS Gothic"/>
              </w14:checkbox>
            </w:sdtPr>
            <w:sdtEndPr/>
            <w:sdtContent>
              <w:p w14:paraId="61D1F5C5" w14:textId="377A5832"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6" w14:textId="667435A8" w:rsidR="002343CE" w:rsidRPr="007F2E28" w:rsidRDefault="002343CE" w:rsidP="003C4D0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Latent Prints</w:t>
            </w:r>
            <w:r w:rsidR="000C3EF9">
              <w:rPr>
                <w:rFonts w:ascii="Arial Narrow" w:eastAsia="Times New Roman" w:hAnsi="Arial Narrow" w:cs="Times New Roman"/>
                <w:b/>
                <w:sz w:val="18"/>
                <w:szCs w:val="18"/>
              </w:rPr>
              <w:t xml:space="preserve"> (Friction Ridge)</w:t>
            </w:r>
          </w:p>
        </w:tc>
        <w:tc>
          <w:tcPr>
            <w:tcW w:w="450" w:type="dxa"/>
            <w:shd w:val="clear" w:color="auto" w:fill="D0CECE" w:themeFill="background2" w:themeFillShade="E6"/>
          </w:tcPr>
          <w:p w14:paraId="4BBE6918" w14:textId="77777777" w:rsidR="002343CE" w:rsidRPr="007F2E28" w:rsidRDefault="002343CE" w:rsidP="003C4D0B">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03682866"/>
              <w14:checkbox>
                <w14:checked w14:val="0"/>
                <w14:checkedState w14:val="2612" w14:font="MS Gothic"/>
                <w14:uncheckedState w14:val="2610" w14:font="MS Gothic"/>
              </w14:checkbox>
            </w:sdtPr>
            <w:sdtEndPr/>
            <w:sdtContent>
              <w:p w14:paraId="61D1F5C7" w14:textId="7FBAC34E"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8" w14:textId="77777777" w:rsidR="002343CE" w:rsidRPr="007F2E28" w:rsidRDefault="002343CE" w:rsidP="003C4D0B">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C</w:t>
            </w:r>
            <w:r w:rsidRPr="007F2E28">
              <w:rPr>
                <w:rFonts w:ascii="Arial Narrow" w:eastAsia="Times New Roman" w:hAnsi="Arial Narrow" w:cs="Times New Roman"/>
                <w:b/>
                <w:sz w:val="18"/>
                <w:szCs w:val="18"/>
              </w:rPr>
              <w:t>rime Scene</w:t>
            </w:r>
          </w:p>
        </w:tc>
      </w:tr>
      <w:tr w:rsidR="00561A1A" w:rsidRPr="007F2E28" w14:paraId="188FF6F1" w14:textId="77777777" w:rsidTr="001641CF">
        <w:trPr>
          <w:trHeight w:val="260"/>
        </w:trPr>
        <w:tc>
          <w:tcPr>
            <w:tcW w:w="930" w:type="dxa"/>
            <w:vAlign w:val="center"/>
          </w:tcPr>
          <w:sdt>
            <w:sdtPr>
              <w:rPr>
                <w:rFonts w:ascii="Segoe UI Symbol" w:eastAsia="Times New Roman" w:hAnsi="Segoe UI Symbol" w:cs="Segoe UI Symbol"/>
                <w:b/>
                <w:sz w:val="18"/>
              </w:rPr>
              <w:id w:val="516272205"/>
              <w14:checkbox>
                <w14:checked w14:val="0"/>
                <w14:checkedState w14:val="2612" w14:font="MS Gothic"/>
                <w14:uncheckedState w14:val="2610" w14:font="MS Gothic"/>
              </w14:checkbox>
            </w:sdtPr>
            <w:sdtEndPr/>
            <w:sdtContent>
              <w:p w14:paraId="07069D1C" w14:textId="38920B6A"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385" w:type="dxa"/>
            <w:vAlign w:val="center"/>
          </w:tcPr>
          <w:p w14:paraId="23C5F9F7" w14:textId="6752F742" w:rsidR="00561A1A" w:rsidRPr="007F2E28"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Breath Alcohol (Toxicology - Calibration)</w:t>
            </w:r>
          </w:p>
        </w:tc>
        <w:tc>
          <w:tcPr>
            <w:tcW w:w="450" w:type="dxa"/>
            <w:shd w:val="clear" w:color="auto" w:fill="D0CECE" w:themeFill="background2" w:themeFillShade="E6"/>
          </w:tcPr>
          <w:p w14:paraId="7D133472" w14:textId="77777777" w:rsidR="00561A1A" w:rsidRPr="007F2E28" w:rsidRDefault="00561A1A" w:rsidP="00561A1A">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72562845"/>
              <w14:checkbox>
                <w14:checked w14:val="1"/>
                <w14:checkedState w14:val="2612" w14:font="MS Gothic"/>
                <w14:uncheckedState w14:val="2610" w14:font="MS Gothic"/>
              </w14:checkbox>
            </w:sdtPr>
            <w:sdtEndPr/>
            <w:sdtContent>
              <w:p w14:paraId="64CFF0B3" w14:textId="078F5789" w:rsidR="00561A1A" w:rsidRPr="007F2E28" w:rsidRDefault="00BC76B7"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690" w:type="dxa"/>
            <w:vAlign w:val="center"/>
          </w:tcPr>
          <w:p w14:paraId="1851E376" w14:textId="173A0FD0" w:rsidR="00561A1A"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Impressions (Footwear)</w:t>
            </w:r>
          </w:p>
        </w:tc>
      </w:tr>
    </w:tbl>
    <w:p w14:paraId="61D1F5C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5CE" w14:textId="77777777" w:rsidR="007F2E28" w:rsidRPr="009A1D6D" w:rsidRDefault="007F2E28" w:rsidP="007F2E28">
      <w:pPr>
        <w:spacing w:after="0" w:line="240" w:lineRule="auto"/>
        <w:rPr>
          <w:rFonts w:ascii="Arial Narrow" w:eastAsia="Times New Roman" w:hAnsi="Arial Narrow" w:cs="Times New Roman"/>
          <w:b/>
          <w:sz w:val="20"/>
          <w:szCs w:val="20"/>
        </w:rPr>
      </w:pPr>
      <w:r w:rsidRPr="009A1D6D">
        <w:rPr>
          <w:rFonts w:ascii="Arial Narrow" w:eastAsia="Times New Roman" w:hAnsi="Arial Narrow" w:cs="Times New Roman"/>
          <w:b/>
          <w:sz w:val="20"/>
          <w:szCs w:val="20"/>
        </w:rPr>
        <w:t xml:space="preserve">For each discipline checked in the table above, list all </w:t>
      </w:r>
      <w:r w:rsidR="003C4D0B" w:rsidRPr="009A1D6D">
        <w:rPr>
          <w:rFonts w:ascii="Arial Narrow" w:eastAsia="Times New Roman" w:hAnsi="Arial Narrow" w:cs="Times New Roman"/>
          <w:b/>
          <w:sz w:val="20"/>
          <w:szCs w:val="20"/>
        </w:rPr>
        <w:t>categor</w:t>
      </w:r>
      <w:r w:rsidRPr="009A1D6D">
        <w:rPr>
          <w:rFonts w:ascii="Arial Narrow" w:eastAsia="Times New Roman" w:hAnsi="Arial Narrow" w:cs="Times New Roman"/>
          <w:b/>
          <w:sz w:val="20"/>
          <w:szCs w:val="20"/>
        </w:rPr>
        <w:t>ies in which you perform work:</w:t>
      </w:r>
    </w:p>
    <w:p w14:paraId="61D1F5CF"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7F2E28" w:rsidRPr="007F2E28" w14:paraId="61D1F5D1" w14:textId="77777777" w:rsidTr="0048762B">
        <w:trPr>
          <w:trHeight w:val="76"/>
        </w:trPr>
        <w:tc>
          <w:tcPr>
            <w:tcW w:w="9355" w:type="dxa"/>
          </w:tcPr>
          <w:p w14:paraId="61D1F5D0" w14:textId="32B34515" w:rsidR="007F2E28" w:rsidRPr="007F2E28" w:rsidRDefault="00BC76B7" w:rsidP="0016192E">
            <w:pPr>
              <w:spacing w:after="0" w:line="240" w:lineRule="auto"/>
              <w:rPr>
                <w:rFonts w:ascii="Arial Narrow" w:eastAsia="Times New Roman" w:hAnsi="Arial Narrow" w:cs="Times New Roman"/>
                <w:sz w:val="18"/>
              </w:rPr>
            </w:pPr>
            <w:r>
              <w:rPr>
                <w:rFonts w:ascii="Arial Narrow" w:eastAsia="Times New Roman" w:hAnsi="Arial Narrow" w:cs="Times New Roman"/>
                <w:sz w:val="18"/>
              </w:rPr>
              <w:t>Impressions (Footwear)</w:t>
            </w:r>
          </w:p>
        </w:tc>
      </w:tr>
    </w:tbl>
    <w:p w14:paraId="61D1F5D2"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D3" w14:textId="77777777" w:rsidR="007F2E28" w:rsidRPr="0016192E" w:rsidRDefault="007F2E28" w:rsidP="007F2E28">
      <w:pPr>
        <w:spacing w:after="0" w:line="240" w:lineRule="auto"/>
        <w:rPr>
          <w:rFonts w:ascii="Arial Narrow" w:eastAsia="Times New Roman" w:hAnsi="Arial Narrow" w:cs="Times New Roman"/>
          <w:b/>
          <w:sz w:val="20"/>
          <w:szCs w:val="20"/>
        </w:rPr>
      </w:pPr>
      <w:r w:rsidRPr="0016192E">
        <w:rPr>
          <w:rFonts w:ascii="Arial Narrow" w:eastAsia="Times New Roman" w:hAnsi="Arial Narrow" w:cs="Times New Roman"/>
          <w:b/>
          <w:sz w:val="20"/>
          <w:szCs w:val="20"/>
        </w:rPr>
        <w:t xml:space="preserve">Education:  </w:t>
      </w:r>
      <w:r w:rsidRPr="0016192E">
        <w:rPr>
          <w:rFonts w:ascii="Arial Narrow" w:eastAsia="Times New Roman" w:hAnsi="Arial Narrow" w:cs="Times New Roman"/>
          <w:sz w:val="20"/>
          <w:szCs w:val="20"/>
        </w:rPr>
        <w:t>List all higher academic institutions attended (list high school only if no college degree has been attained)</w:t>
      </w:r>
      <w:r w:rsidRPr="0016192E">
        <w:rPr>
          <w:rFonts w:ascii="Arial Narrow" w:eastAsia="Times New Roman" w:hAnsi="Arial Narrow" w:cs="Times New Roman"/>
          <w:b/>
          <w:sz w:val="20"/>
          <w:szCs w:val="20"/>
        </w:rPr>
        <w:t xml:space="preserve">. </w:t>
      </w:r>
    </w:p>
    <w:p w14:paraId="61D1F5D4"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2064"/>
        <w:gridCol w:w="2543"/>
        <w:gridCol w:w="2561"/>
      </w:tblGrid>
      <w:tr w:rsidR="007F2E28" w:rsidRPr="007F2E28" w14:paraId="61D1F5D9" w14:textId="77777777" w:rsidTr="00BC76B7">
        <w:trPr>
          <w:trHeight w:val="228"/>
        </w:trPr>
        <w:tc>
          <w:tcPr>
            <w:tcW w:w="2251" w:type="dxa"/>
            <w:shd w:val="clear" w:color="auto" w:fill="F3F3F3"/>
          </w:tcPr>
          <w:sdt>
            <w:sdtPr>
              <w:rPr>
                <w:rFonts w:ascii="Arial Narrow" w:eastAsia="Times New Roman" w:hAnsi="Arial Narrow" w:cs="Times New Roman"/>
                <w:sz w:val="16"/>
                <w:szCs w:val="16"/>
              </w:rPr>
              <w:id w:val="-114911457"/>
              <w:lock w:val="contentLocked"/>
              <w:placeholder>
                <w:docPart w:val="0CA60CAD2B804C25BD3290C00DA2F76B"/>
              </w:placeholder>
              <w:group/>
            </w:sdtPr>
            <w:sdtEndPr/>
            <w:sdtContent>
              <w:p w14:paraId="61D1F5D5"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 xml:space="preserve">Institution </w:t>
                </w:r>
              </w:p>
            </w:sdtContent>
          </w:sdt>
        </w:tc>
        <w:tc>
          <w:tcPr>
            <w:tcW w:w="2064" w:type="dxa"/>
            <w:shd w:val="clear" w:color="auto" w:fill="F3F3F3"/>
          </w:tcPr>
          <w:sdt>
            <w:sdtPr>
              <w:rPr>
                <w:rFonts w:ascii="Arial Narrow" w:eastAsia="Times New Roman" w:hAnsi="Arial Narrow" w:cs="Times New Roman"/>
                <w:sz w:val="16"/>
                <w:szCs w:val="16"/>
              </w:rPr>
              <w:id w:val="-1992713248"/>
              <w:lock w:val="contentLocked"/>
              <w:placeholder>
                <w:docPart w:val="0CA60CAD2B804C25BD3290C00DA2F76B"/>
              </w:placeholder>
              <w:group/>
            </w:sdtPr>
            <w:sdtEndPr/>
            <w:sdtContent>
              <w:p w14:paraId="61D1F5D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Attended</w:t>
                </w:r>
              </w:p>
            </w:sdtContent>
          </w:sdt>
        </w:tc>
        <w:tc>
          <w:tcPr>
            <w:tcW w:w="2543" w:type="dxa"/>
            <w:shd w:val="clear" w:color="auto" w:fill="F3F3F3"/>
          </w:tcPr>
          <w:sdt>
            <w:sdtPr>
              <w:rPr>
                <w:rFonts w:ascii="Arial Narrow" w:eastAsia="Times New Roman" w:hAnsi="Arial Narrow" w:cs="Times New Roman"/>
                <w:sz w:val="16"/>
                <w:szCs w:val="16"/>
              </w:rPr>
              <w:id w:val="1749991685"/>
              <w:lock w:val="contentLocked"/>
              <w:placeholder>
                <w:docPart w:val="0CA60CAD2B804C25BD3290C00DA2F76B"/>
              </w:placeholder>
              <w:group/>
            </w:sdtPr>
            <w:sdtEndPr/>
            <w:sdtContent>
              <w:p w14:paraId="61D1F5D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Major</w:t>
                </w:r>
              </w:p>
            </w:sdtContent>
          </w:sdt>
        </w:tc>
        <w:tc>
          <w:tcPr>
            <w:tcW w:w="2561" w:type="dxa"/>
            <w:shd w:val="clear" w:color="auto" w:fill="F3F3F3"/>
          </w:tcPr>
          <w:sdt>
            <w:sdtPr>
              <w:rPr>
                <w:rFonts w:ascii="Arial Narrow" w:eastAsia="Times New Roman" w:hAnsi="Arial Narrow" w:cs="Times New Roman"/>
                <w:sz w:val="16"/>
                <w:szCs w:val="16"/>
              </w:rPr>
              <w:id w:val="-1425035140"/>
              <w:lock w:val="contentLocked"/>
              <w:placeholder>
                <w:docPart w:val="0CA60CAD2B804C25BD3290C00DA2F76B"/>
              </w:placeholder>
              <w:group/>
            </w:sdtPr>
            <w:sdtEndPr/>
            <w:sdtContent>
              <w:p w14:paraId="61D1F5D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Degree Completed</w:t>
                </w:r>
              </w:p>
            </w:sdtContent>
          </w:sdt>
        </w:tc>
      </w:tr>
      <w:tr w:rsidR="007F2E28" w:rsidRPr="007F2E28" w14:paraId="61D1F5DE" w14:textId="77777777" w:rsidTr="00BC76B7">
        <w:trPr>
          <w:trHeight w:val="247"/>
        </w:trPr>
        <w:tc>
          <w:tcPr>
            <w:tcW w:w="2251" w:type="dxa"/>
          </w:tcPr>
          <w:p w14:paraId="61D1F5DA" w14:textId="0707797C" w:rsidR="007F2E28" w:rsidRPr="007F2E28" w:rsidRDefault="00BC76B7"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Keele University, UK</w:t>
            </w:r>
          </w:p>
        </w:tc>
        <w:tc>
          <w:tcPr>
            <w:tcW w:w="2064" w:type="dxa"/>
          </w:tcPr>
          <w:p w14:paraId="61D1F5DB" w14:textId="7577A7B8" w:rsidR="007F2E28" w:rsidRPr="007F2E28" w:rsidRDefault="00BC76B7"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09/-1999</w:t>
            </w:r>
            <w:r w:rsidR="005E1010">
              <w:rPr>
                <w:rFonts w:ascii="Arial Narrow" w:eastAsia="Times New Roman" w:hAnsi="Arial Narrow" w:cs="Times New Roman"/>
                <w:sz w:val="18"/>
                <w:szCs w:val="18"/>
              </w:rPr>
              <w:t xml:space="preserve"> – 06/2002</w:t>
            </w:r>
          </w:p>
        </w:tc>
        <w:tc>
          <w:tcPr>
            <w:tcW w:w="2543" w:type="dxa"/>
          </w:tcPr>
          <w:p w14:paraId="61D1F5DC" w14:textId="0312C13B" w:rsidR="007F2E28" w:rsidRPr="007F2E28" w:rsidRDefault="005E101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Neuroscience and Biological and Medicinal Chemistry</w:t>
            </w:r>
            <w:r>
              <w:rPr>
                <w:rStyle w:val="eop"/>
                <w:rFonts w:ascii="Arial Narrow" w:hAnsi="Arial Narrow"/>
                <w:color w:val="000000"/>
                <w:sz w:val="18"/>
                <w:szCs w:val="18"/>
                <w:shd w:val="clear" w:color="auto" w:fill="FFFFFF"/>
              </w:rPr>
              <w:t> </w:t>
            </w:r>
          </w:p>
        </w:tc>
        <w:tc>
          <w:tcPr>
            <w:tcW w:w="2561" w:type="dxa"/>
          </w:tcPr>
          <w:p w14:paraId="61D1F5DD" w14:textId="0DAF48D5" w:rsidR="007F2E28" w:rsidRPr="007F2E28" w:rsidRDefault="005E1010"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 Sc (Hons)</w:t>
            </w:r>
          </w:p>
        </w:tc>
      </w:tr>
    </w:tbl>
    <w:sdt>
      <w:sdtPr>
        <w:rPr>
          <w:rFonts w:ascii="Arial Narrow" w:eastAsia="Times New Roman" w:hAnsi="Arial Narrow" w:cs="Times New Roman"/>
          <w:b/>
          <w:sz w:val="18"/>
          <w:szCs w:val="18"/>
        </w:rPr>
        <w:id w:val="-239251028"/>
        <w:lock w:val="contentLocked"/>
        <w:placeholder>
          <w:docPart w:val="0CA60CAD2B804C25BD3290C00DA2F76B"/>
        </w:placeholder>
        <w:group/>
      </w:sdtPr>
      <w:sdtEndPr/>
      <w:sdtContent>
        <w:p w14:paraId="61D1F5F3"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F4"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Continuing Education: </w:t>
          </w:r>
          <w:r w:rsidRPr="004D2950">
            <w:rPr>
              <w:rFonts w:ascii="Arial Narrow" w:eastAsia="Times New Roman" w:hAnsi="Arial Narrow" w:cs="Times New Roman"/>
              <w:sz w:val="20"/>
              <w:szCs w:val="20"/>
            </w:rPr>
            <w:t xml:space="preserve"> List formal coursework, conferences, workshops, in-service and other training received applicable to past and current forensic related positions.  </w:t>
          </w:r>
        </w:p>
        <w:p w14:paraId="61D1F5F5" w14:textId="77777777" w:rsidR="007F2E28" w:rsidRPr="007F2E28" w:rsidRDefault="001D2552" w:rsidP="007F2E28">
          <w:pPr>
            <w:spacing w:after="0" w:line="240" w:lineRule="auto"/>
            <w:rPr>
              <w:rFonts w:ascii="Arial Narrow" w:eastAsia="Times New Roman" w:hAnsi="Arial Narrow" w:cs="Times New Roman"/>
              <w:b/>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5F9" w14:textId="77777777" w:rsidTr="2D89A41D">
        <w:trPr>
          <w:trHeight w:val="228"/>
        </w:trPr>
        <w:tc>
          <w:tcPr>
            <w:tcW w:w="3932" w:type="dxa"/>
            <w:shd w:val="clear" w:color="auto" w:fill="F3F3F3"/>
          </w:tcPr>
          <w:sdt>
            <w:sdtPr>
              <w:rPr>
                <w:rFonts w:ascii="Arial Narrow" w:eastAsia="Times New Roman" w:hAnsi="Arial Narrow" w:cs="Times New Roman"/>
                <w:sz w:val="16"/>
                <w:szCs w:val="16"/>
              </w:rPr>
              <w:id w:val="624512496"/>
              <w:lock w:val="contentLocked"/>
              <w:placeholder>
                <w:docPart w:val="0CA60CAD2B804C25BD3290C00DA2F76B"/>
              </w:placeholder>
              <w:group/>
            </w:sdtPr>
            <w:sdtEndPr/>
            <w:sdtContent>
              <w:p w14:paraId="61D1F5F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Course Title</w:t>
                </w:r>
              </w:p>
            </w:sdtContent>
          </w:sdt>
        </w:tc>
        <w:tc>
          <w:tcPr>
            <w:tcW w:w="3843" w:type="dxa"/>
            <w:shd w:val="clear" w:color="auto" w:fill="F3F3F3"/>
          </w:tcPr>
          <w:sdt>
            <w:sdtPr>
              <w:rPr>
                <w:rFonts w:ascii="Arial Narrow" w:eastAsia="Times New Roman" w:hAnsi="Arial Narrow" w:cs="Times New Roman"/>
                <w:sz w:val="16"/>
                <w:szCs w:val="16"/>
              </w:rPr>
              <w:id w:val="16741088"/>
              <w:lock w:val="contentLocked"/>
              <w:placeholder>
                <w:docPart w:val="0CA60CAD2B804C25BD3290C00DA2F76B"/>
              </w:placeholder>
              <w:group/>
            </w:sdtPr>
            <w:sdtEndPr/>
            <w:sdtContent>
              <w:p w14:paraId="61D1F5F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Source of Training</w:t>
                </w:r>
              </w:p>
            </w:sdtContent>
          </w:sdt>
        </w:tc>
        <w:tc>
          <w:tcPr>
            <w:tcW w:w="1593" w:type="dxa"/>
            <w:shd w:val="clear" w:color="auto" w:fill="F3F3F3"/>
          </w:tcPr>
          <w:sdt>
            <w:sdtPr>
              <w:rPr>
                <w:rFonts w:ascii="Arial Narrow" w:eastAsia="Times New Roman" w:hAnsi="Arial Narrow" w:cs="Times New Roman"/>
                <w:sz w:val="16"/>
                <w:szCs w:val="16"/>
              </w:rPr>
              <w:id w:val="874128227"/>
              <w:lock w:val="contentLocked"/>
              <w:placeholder>
                <w:docPart w:val="0CA60CAD2B804C25BD3290C00DA2F76B"/>
              </w:placeholder>
              <w:group/>
            </w:sdtPr>
            <w:sdtEndPr/>
            <w:sdtContent>
              <w:p w14:paraId="61D1F5F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of Training</w:t>
                </w:r>
              </w:p>
            </w:sdtContent>
          </w:sdt>
        </w:tc>
      </w:tr>
      <w:tr w:rsidR="00EB3947" w14:paraId="204E2ECF" w14:textId="77777777" w:rsidTr="2D89A41D">
        <w:trPr>
          <w:trHeight w:val="247"/>
        </w:trPr>
        <w:tc>
          <w:tcPr>
            <w:tcW w:w="3932" w:type="dxa"/>
          </w:tcPr>
          <w:p w14:paraId="482400F0" w14:textId="19C2ECFA" w:rsidR="00EB3947" w:rsidRPr="003A12CD" w:rsidRDefault="00EB3947" w:rsidP="00EB3947">
            <w:pPr>
              <w:spacing w:line="240" w:lineRule="auto"/>
              <w:rPr>
                <w:rFonts w:ascii="Arial Narrow" w:hAnsi="Arial Narrow"/>
                <w:sz w:val="18"/>
                <w:szCs w:val="18"/>
              </w:rPr>
            </w:pPr>
            <w:r>
              <w:rPr>
                <w:rFonts w:ascii="Arial Narrow" w:hAnsi="Arial Narrow"/>
                <w:sz w:val="18"/>
                <w:szCs w:val="18"/>
              </w:rPr>
              <w:t xml:space="preserve">American Society of Crime Laboratory Directors Symposium, </w:t>
            </w:r>
            <w:r>
              <w:rPr>
                <w:rFonts w:ascii="Arial Narrow" w:hAnsi="Arial Narrow"/>
                <w:sz w:val="18"/>
                <w:szCs w:val="18"/>
              </w:rPr>
              <w:t>Denver</w:t>
            </w:r>
            <w:r>
              <w:rPr>
                <w:rFonts w:ascii="Arial Narrow" w:hAnsi="Arial Narrow"/>
                <w:sz w:val="18"/>
                <w:szCs w:val="18"/>
              </w:rPr>
              <w:t xml:space="preserve"> </w:t>
            </w:r>
            <w:r>
              <w:rPr>
                <w:rFonts w:ascii="Arial Narrow" w:hAnsi="Arial Narrow"/>
                <w:sz w:val="18"/>
                <w:szCs w:val="18"/>
              </w:rPr>
              <w:t>CO</w:t>
            </w:r>
            <w:r>
              <w:rPr>
                <w:rFonts w:ascii="Arial Narrow" w:hAnsi="Arial Narrow"/>
                <w:sz w:val="18"/>
                <w:szCs w:val="18"/>
              </w:rPr>
              <w:t xml:space="preserve"> (</w:t>
            </w:r>
            <w:r>
              <w:rPr>
                <w:rFonts w:ascii="Arial Narrow" w:hAnsi="Arial Narrow"/>
                <w:sz w:val="18"/>
                <w:szCs w:val="18"/>
              </w:rPr>
              <w:t>5</w:t>
            </w:r>
            <w:r>
              <w:rPr>
                <w:rFonts w:ascii="Arial Narrow" w:hAnsi="Arial Narrow"/>
                <w:sz w:val="18"/>
                <w:szCs w:val="18"/>
              </w:rPr>
              <w:t xml:space="preserve"> days)</w:t>
            </w:r>
          </w:p>
        </w:tc>
        <w:tc>
          <w:tcPr>
            <w:tcW w:w="3843" w:type="dxa"/>
          </w:tcPr>
          <w:p w14:paraId="2844D0BB" w14:textId="68B907BE" w:rsidR="00EB3947" w:rsidRDefault="00EB3947" w:rsidP="00EB3947">
            <w:pPr>
              <w:spacing w:line="240" w:lineRule="auto"/>
              <w:rPr>
                <w:rFonts w:ascii="Arial Narrow" w:hAnsi="Arial Narrow"/>
                <w:sz w:val="18"/>
                <w:szCs w:val="18"/>
              </w:rPr>
            </w:pPr>
            <w:r>
              <w:rPr>
                <w:rFonts w:ascii="Arial Narrow" w:hAnsi="Arial Narrow"/>
                <w:sz w:val="18"/>
                <w:szCs w:val="18"/>
              </w:rPr>
              <w:t>American Society of Crime Laboratory Directors</w:t>
            </w:r>
          </w:p>
        </w:tc>
        <w:tc>
          <w:tcPr>
            <w:tcW w:w="1593" w:type="dxa"/>
          </w:tcPr>
          <w:p w14:paraId="73084BBB" w14:textId="6620646A" w:rsidR="00EB3947" w:rsidRDefault="00EB3947" w:rsidP="00EB3947">
            <w:pPr>
              <w:spacing w:line="240" w:lineRule="auto"/>
              <w:rPr>
                <w:rFonts w:ascii="Arial Narrow" w:hAnsi="Arial Narrow"/>
                <w:sz w:val="18"/>
                <w:szCs w:val="18"/>
              </w:rPr>
            </w:pPr>
            <w:r>
              <w:rPr>
                <w:rFonts w:ascii="Arial Narrow" w:hAnsi="Arial Narrow"/>
                <w:sz w:val="18"/>
                <w:szCs w:val="18"/>
              </w:rPr>
              <w:t>April</w:t>
            </w:r>
            <w:r>
              <w:rPr>
                <w:rFonts w:ascii="Arial Narrow" w:hAnsi="Arial Narrow"/>
                <w:sz w:val="18"/>
                <w:szCs w:val="18"/>
              </w:rPr>
              <w:t xml:space="preserve"> 202</w:t>
            </w:r>
            <w:r>
              <w:rPr>
                <w:rFonts w:ascii="Arial Narrow" w:hAnsi="Arial Narrow"/>
                <w:sz w:val="18"/>
                <w:szCs w:val="18"/>
              </w:rPr>
              <w:t>5</w:t>
            </w:r>
          </w:p>
        </w:tc>
      </w:tr>
      <w:tr w:rsidR="2D89A41D" w14:paraId="31C4E181" w14:textId="77777777" w:rsidTr="2D89A41D">
        <w:trPr>
          <w:trHeight w:val="247"/>
        </w:trPr>
        <w:tc>
          <w:tcPr>
            <w:tcW w:w="3932" w:type="dxa"/>
          </w:tcPr>
          <w:p w14:paraId="7562C94B" w14:textId="4B9B6C5B" w:rsidR="2D89A41D" w:rsidRPr="003A12CD" w:rsidRDefault="003A12CD" w:rsidP="2D89A41D">
            <w:pPr>
              <w:spacing w:line="240" w:lineRule="auto"/>
              <w:rPr>
                <w:rFonts w:ascii="Arial Narrow" w:hAnsi="Arial Narrow"/>
                <w:sz w:val="18"/>
                <w:szCs w:val="18"/>
              </w:rPr>
            </w:pPr>
            <w:r w:rsidRPr="003A12CD">
              <w:rPr>
                <w:rFonts w:ascii="Arial Narrow" w:hAnsi="Arial Narrow"/>
                <w:sz w:val="18"/>
                <w:szCs w:val="18"/>
              </w:rPr>
              <w:t>Converting words to numbers: Quantifying the strength of forensic evidence</w:t>
            </w:r>
            <w:r w:rsidR="00C83E49">
              <w:rPr>
                <w:rFonts w:ascii="Arial Narrow" w:hAnsi="Arial Narrow"/>
                <w:sz w:val="18"/>
                <w:szCs w:val="18"/>
              </w:rPr>
              <w:t xml:space="preserve"> (4 hours)</w:t>
            </w:r>
          </w:p>
        </w:tc>
        <w:tc>
          <w:tcPr>
            <w:tcW w:w="3843" w:type="dxa"/>
          </w:tcPr>
          <w:p w14:paraId="2728E60F" w14:textId="6618FEEB" w:rsidR="2D89A41D" w:rsidRDefault="00C83E49" w:rsidP="2D89A41D">
            <w:pPr>
              <w:spacing w:line="240" w:lineRule="auto"/>
              <w:rPr>
                <w:rFonts w:ascii="Arial Narrow" w:hAnsi="Arial Narrow"/>
                <w:sz w:val="18"/>
                <w:szCs w:val="18"/>
              </w:rPr>
            </w:pPr>
            <w:r>
              <w:rPr>
                <w:rFonts w:ascii="Arial Narrow" w:hAnsi="Arial Narrow"/>
                <w:sz w:val="18"/>
                <w:szCs w:val="18"/>
              </w:rPr>
              <w:t>Tom Busey, IAI Conference, Reno, NV</w:t>
            </w:r>
          </w:p>
        </w:tc>
        <w:tc>
          <w:tcPr>
            <w:tcW w:w="1593" w:type="dxa"/>
          </w:tcPr>
          <w:p w14:paraId="5A2DDD99" w14:textId="6E39F259" w:rsidR="2D89A41D" w:rsidRDefault="00C83E49" w:rsidP="2D89A41D">
            <w:pPr>
              <w:spacing w:line="240" w:lineRule="auto"/>
              <w:rPr>
                <w:rFonts w:ascii="Arial Narrow" w:hAnsi="Arial Narrow"/>
                <w:sz w:val="18"/>
                <w:szCs w:val="18"/>
              </w:rPr>
            </w:pPr>
            <w:r>
              <w:rPr>
                <w:rFonts w:ascii="Arial Narrow" w:hAnsi="Arial Narrow"/>
                <w:sz w:val="18"/>
                <w:szCs w:val="18"/>
              </w:rPr>
              <w:t>Aug 2024</w:t>
            </w:r>
          </w:p>
        </w:tc>
      </w:tr>
      <w:tr w:rsidR="2D89A41D" w14:paraId="44932C1C" w14:textId="77777777" w:rsidTr="2D89A41D">
        <w:trPr>
          <w:trHeight w:val="247"/>
        </w:trPr>
        <w:tc>
          <w:tcPr>
            <w:tcW w:w="3932" w:type="dxa"/>
          </w:tcPr>
          <w:p w14:paraId="1A6EA402" w14:textId="56E90857" w:rsidR="2BE7B399" w:rsidRDefault="2BE7B399" w:rsidP="2D89A41D">
            <w:pPr>
              <w:spacing w:line="240" w:lineRule="auto"/>
              <w:rPr>
                <w:rFonts w:ascii="Arial Narrow" w:hAnsi="Arial Narrow"/>
                <w:sz w:val="18"/>
                <w:szCs w:val="18"/>
              </w:rPr>
            </w:pPr>
            <w:r w:rsidRPr="2D89A41D">
              <w:rPr>
                <w:rFonts w:ascii="Arial Narrow" w:hAnsi="Arial Narrow"/>
                <w:sz w:val="18"/>
                <w:szCs w:val="18"/>
              </w:rPr>
              <w:t>Communicating Forensic Findings Workshop, Gaithersburg, MD (3 days</w:t>
            </w:r>
            <w:r w:rsidR="565285A4" w:rsidRPr="2D89A41D">
              <w:rPr>
                <w:rFonts w:ascii="Arial Narrow" w:hAnsi="Arial Narrow"/>
                <w:sz w:val="18"/>
                <w:szCs w:val="18"/>
              </w:rPr>
              <w:t>)</w:t>
            </w:r>
          </w:p>
        </w:tc>
        <w:tc>
          <w:tcPr>
            <w:tcW w:w="3843" w:type="dxa"/>
          </w:tcPr>
          <w:p w14:paraId="0E958879" w14:textId="3454B86B" w:rsidR="565285A4" w:rsidRDefault="565285A4" w:rsidP="2D89A41D">
            <w:pPr>
              <w:spacing w:line="240" w:lineRule="auto"/>
              <w:rPr>
                <w:rFonts w:ascii="Arial Narrow" w:hAnsi="Arial Narrow"/>
                <w:sz w:val="18"/>
                <w:szCs w:val="18"/>
              </w:rPr>
            </w:pPr>
            <w:r w:rsidRPr="2D89A41D">
              <w:rPr>
                <w:rFonts w:ascii="Arial Narrow" w:hAnsi="Arial Narrow"/>
                <w:sz w:val="18"/>
                <w:szCs w:val="18"/>
              </w:rPr>
              <w:t>NIST</w:t>
            </w:r>
          </w:p>
        </w:tc>
        <w:tc>
          <w:tcPr>
            <w:tcW w:w="1593" w:type="dxa"/>
          </w:tcPr>
          <w:p w14:paraId="4E064942" w14:textId="3F1D1C8E" w:rsidR="565285A4" w:rsidRDefault="565285A4" w:rsidP="2D89A41D">
            <w:pPr>
              <w:spacing w:line="240" w:lineRule="auto"/>
              <w:rPr>
                <w:rFonts w:ascii="Arial Narrow" w:hAnsi="Arial Narrow"/>
                <w:sz w:val="18"/>
                <w:szCs w:val="18"/>
              </w:rPr>
            </w:pPr>
            <w:r w:rsidRPr="2D89A41D">
              <w:rPr>
                <w:rFonts w:ascii="Arial Narrow" w:hAnsi="Arial Narrow"/>
                <w:sz w:val="18"/>
                <w:szCs w:val="18"/>
              </w:rPr>
              <w:t>Jun 2024</w:t>
            </w:r>
          </w:p>
        </w:tc>
      </w:tr>
      <w:tr w:rsidR="00BB3793" w:rsidRPr="007F2E28" w14:paraId="457CC1CA" w14:textId="77777777" w:rsidTr="2D89A41D">
        <w:trPr>
          <w:trHeight w:val="247"/>
        </w:trPr>
        <w:tc>
          <w:tcPr>
            <w:tcW w:w="3932" w:type="dxa"/>
          </w:tcPr>
          <w:p w14:paraId="45140480" w14:textId="3D146EFC" w:rsidR="00BB3793" w:rsidRDefault="000B4DF4" w:rsidP="002E468B">
            <w:pPr>
              <w:spacing w:after="0" w:line="240" w:lineRule="auto"/>
              <w:rPr>
                <w:rFonts w:ascii="Arial Narrow" w:hAnsi="Arial Narrow"/>
                <w:sz w:val="18"/>
                <w:szCs w:val="18"/>
              </w:rPr>
            </w:pPr>
            <w:r>
              <w:rPr>
                <w:rFonts w:ascii="Arial Narrow" w:hAnsi="Arial Narrow"/>
                <w:sz w:val="18"/>
                <w:szCs w:val="18"/>
              </w:rPr>
              <w:t xml:space="preserve">Testimony </w:t>
            </w:r>
            <w:r w:rsidR="005D474A">
              <w:rPr>
                <w:rFonts w:ascii="Arial Narrow" w:hAnsi="Arial Narrow"/>
                <w:sz w:val="18"/>
                <w:szCs w:val="18"/>
              </w:rPr>
              <w:t>and Daubert Training</w:t>
            </w:r>
          </w:p>
        </w:tc>
        <w:tc>
          <w:tcPr>
            <w:tcW w:w="3843" w:type="dxa"/>
          </w:tcPr>
          <w:p w14:paraId="2BFD79DE" w14:textId="4FDB5F82" w:rsidR="00BB3793" w:rsidRDefault="005D474A" w:rsidP="002E468B">
            <w:pPr>
              <w:spacing w:after="0" w:line="240" w:lineRule="auto"/>
              <w:rPr>
                <w:rFonts w:ascii="Arial Narrow" w:hAnsi="Arial Narrow"/>
                <w:sz w:val="18"/>
                <w:szCs w:val="18"/>
              </w:rPr>
            </w:pPr>
            <w:r>
              <w:rPr>
                <w:rFonts w:ascii="Arial Narrow" w:hAnsi="Arial Narrow"/>
                <w:sz w:val="18"/>
                <w:szCs w:val="18"/>
              </w:rPr>
              <w:t>Ben McGough</w:t>
            </w:r>
          </w:p>
        </w:tc>
        <w:tc>
          <w:tcPr>
            <w:tcW w:w="1593" w:type="dxa"/>
          </w:tcPr>
          <w:p w14:paraId="36390B8C" w14:textId="7DCC3F6C" w:rsidR="00BB3793" w:rsidRDefault="005D474A" w:rsidP="002E468B">
            <w:pPr>
              <w:spacing w:after="0" w:line="240" w:lineRule="auto"/>
              <w:rPr>
                <w:rFonts w:ascii="Arial Narrow" w:hAnsi="Arial Narrow"/>
                <w:sz w:val="18"/>
                <w:szCs w:val="18"/>
              </w:rPr>
            </w:pPr>
            <w:r>
              <w:rPr>
                <w:rFonts w:ascii="Arial Narrow" w:hAnsi="Arial Narrow"/>
                <w:sz w:val="18"/>
                <w:szCs w:val="18"/>
              </w:rPr>
              <w:t>Jun 2024</w:t>
            </w:r>
          </w:p>
        </w:tc>
      </w:tr>
      <w:tr w:rsidR="00BB3793" w:rsidRPr="007F2E28" w14:paraId="6CE572A3" w14:textId="77777777" w:rsidTr="2D89A41D">
        <w:trPr>
          <w:trHeight w:val="247"/>
        </w:trPr>
        <w:tc>
          <w:tcPr>
            <w:tcW w:w="3932" w:type="dxa"/>
          </w:tcPr>
          <w:p w14:paraId="7CD2A6B2" w14:textId="4DFCFED6" w:rsidR="00BB3793" w:rsidRDefault="000B4DF4" w:rsidP="002E468B">
            <w:pPr>
              <w:spacing w:after="0" w:line="240" w:lineRule="auto"/>
              <w:rPr>
                <w:rFonts w:ascii="Arial Narrow" w:hAnsi="Arial Narrow"/>
                <w:sz w:val="18"/>
                <w:szCs w:val="18"/>
              </w:rPr>
            </w:pPr>
            <w:r>
              <w:rPr>
                <w:rFonts w:ascii="Arial Narrow" w:hAnsi="Arial Narrow"/>
                <w:sz w:val="18"/>
                <w:szCs w:val="18"/>
              </w:rPr>
              <w:t>Association of Firearm Toolmark Examiners (AFTE) Conference, Anchorage, AK (4 days)</w:t>
            </w:r>
          </w:p>
        </w:tc>
        <w:tc>
          <w:tcPr>
            <w:tcW w:w="3843" w:type="dxa"/>
          </w:tcPr>
          <w:p w14:paraId="3851F2ED" w14:textId="48FBFA12" w:rsidR="00BB3793" w:rsidRDefault="000B4DF4" w:rsidP="002E468B">
            <w:pPr>
              <w:spacing w:after="0" w:line="240" w:lineRule="auto"/>
              <w:rPr>
                <w:rFonts w:ascii="Arial Narrow" w:hAnsi="Arial Narrow"/>
                <w:sz w:val="18"/>
                <w:szCs w:val="18"/>
              </w:rPr>
            </w:pPr>
            <w:r>
              <w:rPr>
                <w:rFonts w:ascii="Arial Narrow" w:hAnsi="Arial Narrow"/>
                <w:sz w:val="18"/>
                <w:szCs w:val="18"/>
              </w:rPr>
              <w:t>AFTE</w:t>
            </w:r>
          </w:p>
        </w:tc>
        <w:tc>
          <w:tcPr>
            <w:tcW w:w="1593" w:type="dxa"/>
          </w:tcPr>
          <w:p w14:paraId="3AE1361B" w14:textId="4C03A9AD" w:rsidR="00BB3793" w:rsidRDefault="000B4DF4" w:rsidP="002E468B">
            <w:pPr>
              <w:spacing w:after="0" w:line="240" w:lineRule="auto"/>
              <w:rPr>
                <w:rFonts w:ascii="Arial Narrow" w:hAnsi="Arial Narrow"/>
                <w:sz w:val="18"/>
                <w:szCs w:val="18"/>
              </w:rPr>
            </w:pPr>
            <w:r>
              <w:rPr>
                <w:rFonts w:ascii="Arial Narrow" w:hAnsi="Arial Narrow"/>
                <w:sz w:val="18"/>
                <w:szCs w:val="18"/>
              </w:rPr>
              <w:t>May 2024</w:t>
            </w:r>
          </w:p>
        </w:tc>
      </w:tr>
      <w:tr w:rsidR="00BB3793" w:rsidRPr="007F2E28" w14:paraId="452E595E" w14:textId="77777777" w:rsidTr="2D89A41D">
        <w:trPr>
          <w:trHeight w:val="247"/>
        </w:trPr>
        <w:tc>
          <w:tcPr>
            <w:tcW w:w="3932" w:type="dxa"/>
          </w:tcPr>
          <w:p w14:paraId="2D519E4D" w14:textId="313E94BE" w:rsidR="00BB3793" w:rsidRDefault="00BB3793" w:rsidP="002E468B">
            <w:pPr>
              <w:spacing w:after="0" w:line="240" w:lineRule="auto"/>
              <w:rPr>
                <w:rFonts w:ascii="Arial Narrow" w:hAnsi="Arial Narrow"/>
                <w:sz w:val="18"/>
                <w:szCs w:val="18"/>
              </w:rPr>
            </w:pPr>
            <w:r w:rsidRPr="008A6E19">
              <w:rPr>
                <w:rFonts w:ascii="Arial Narrow" w:hAnsi="Arial Narrow"/>
                <w:sz w:val="18"/>
                <w:szCs w:val="18"/>
              </w:rPr>
              <w:t>National Institute of Standards and Technology (NIST) Subject Area Committee (SAC) for Footwear and Tire Tread meeting</w:t>
            </w:r>
            <w:r>
              <w:rPr>
                <w:rFonts w:ascii="Arial Narrow" w:hAnsi="Arial Narrow"/>
                <w:sz w:val="18"/>
                <w:szCs w:val="18"/>
              </w:rPr>
              <w:t xml:space="preserve">, </w:t>
            </w:r>
            <w:r w:rsidR="000B4DF4">
              <w:rPr>
                <w:rFonts w:ascii="Arial Narrow" w:hAnsi="Arial Narrow"/>
                <w:sz w:val="18"/>
                <w:szCs w:val="18"/>
              </w:rPr>
              <w:t>Jacksonville</w:t>
            </w:r>
            <w:r>
              <w:rPr>
                <w:rFonts w:ascii="Arial Narrow" w:hAnsi="Arial Narrow"/>
                <w:sz w:val="18"/>
                <w:szCs w:val="18"/>
              </w:rPr>
              <w:t xml:space="preserve">, </w:t>
            </w:r>
            <w:r w:rsidR="000B4DF4">
              <w:rPr>
                <w:rFonts w:ascii="Arial Narrow" w:hAnsi="Arial Narrow"/>
                <w:sz w:val="18"/>
                <w:szCs w:val="18"/>
              </w:rPr>
              <w:t>FL</w:t>
            </w:r>
            <w:r w:rsidRPr="008A6E19">
              <w:rPr>
                <w:rFonts w:ascii="Arial Narrow" w:hAnsi="Arial Narrow"/>
                <w:sz w:val="18"/>
                <w:szCs w:val="18"/>
              </w:rPr>
              <w:t xml:space="preserve"> (</w:t>
            </w:r>
            <w:r w:rsidR="000B4DF4">
              <w:rPr>
                <w:rFonts w:ascii="Arial Narrow" w:hAnsi="Arial Narrow"/>
                <w:sz w:val="18"/>
                <w:szCs w:val="18"/>
              </w:rPr>
              <w:t>3</w:t>
            </w:r>
            <w:r w:rsidRPr="008A6E19">
              <w:rPr>
                <w:rFonts w:ascii="Arial Narrow" w:hAnsi="Arial Narrow"/>
                <w:sz w:val="18"/>
                <w:szCs w:val="18"/>
              </w:rPr>
              <w:t xml:space="preserve"> days)</w:t>
            </w:r>
          </w:p>
        </w:tc>
        <w:tc>
          <w:tcPr>
            <w:tcW w:w="3843" w:type="dxa"/>
          </w:tcPr>
          <w:p w14:paraId="2F32BEB9" w14:textId="65C3F774" w:rsidR="00BB3793" w:rsidRDefault="000B4DF4" w:rsidP="002E468B">
            <w:pPr>
              <w:spacing w:after="0" w:line="240" w:lineRule="auto"/>
              <w:rPr>
                <w:rFonts w:ascii="Arial Narrow" w:hAnsi="Arial Narrow"/>
                <w:sz w:val="18"/>
                <w:szCs w:val="18"/>
              </w:rPr>
            </w:pPr>
            <w:r>
              <w:rPr>
                <w:rFonts w:ascii="Arial Narrow" w:hAnsi="Arial Narrow"/>
                <w:sz w:val="18"/>
                <w:szCs w:val="18"/>
              </w:rPr>
              <w:t>NIST</w:t>
            </w:r>
          </w:p>
        </w:tc>
        <w:tc>
          <w:tcPr>
            <w:tcW w:w="1593" w:type="dxa"/>
          </w:tcPr>
          <w:p w14:paraId="48CB9560" w14:textId="33E9F1D6" w:rsidR="00BB3793" w:rsidRDefault="000B4DF4" w:rsidP="002E468B">
            <w:pPr>
              <w:spacing w:after="0" w:line="240" w:lineRule="auto"/>
              <w:rPr>
                <w:rFonts w:ascii="Arial Narrow" w:hAnsi="Arial Narrow"/>
                <w:sz w:val="18"/>
                <w:szCs w:val="18"/>
              </w:rPr>
            </w:pPr>
            <w:r>
              <w:rPr>
                <w:rFonts w:ascii="Arial Narrow" w:hAnsi="Arial Narrow"/>
                <w:sz w:val="18"/>
                <w:szCs w:val="18"/>
              </w:rPr>
              <w:t>May 2024</w:t>
            </w:r>
          </w:p>
        </w:tc>
      </w:tr>
      <w:tr w:rsidR="00ED042B" w:rsidRPr="007F2E28" w14:paraId="5B410E4B" w14:textId="77777777" w:rsidTr="2D89A41D">
        <w:trPr>
          <w:trHeight w:val="247"/>
        </w:trPr>
        <w:tc>
          <w:tcPr>
            <w:tcW w:w="3932" w:type="dxa"/>
          </w:tcPr>
          <w:p w14:paraId="700A3A2D" w14:textId="4E2CD1BB" w:rsidR="00ED042B" w:rsidRDefault="00B922F0" w:rsidP="002E468B">
            <w:pPr>
              <w:spacing w:after="0" w:line="240" w:lineRule="auto"/>
              <w:rPr>
                <w:rFonts w:ascii="Arial Narrow" w:hAnsi="Arial Narrow"/>
                <w:sz w:val="18"/>
                <w:szCs w:val="18"/>
              </w:rPr>
            </w:pPr>
            <w:r>
              <w:rPr>
                <w:rFonts w:ascii="Arial Narrow" w:hAnsi="Arial Narrow"/>
                <w:sz w:val="18"/>
                <w:szCs w:val="18"/>
              </w:rPr>
              <w:t xml:space="preserve">Long-Term Vision and Strategic Priorities </w:t>
            </w:r>
            <w:r w:rsidR="007138EC">
              <w:rPr>
                <w:rFonts w:ascii="Arial Narrow" w:hAnsi="Arial Narrow"/>
                <w:sz w:val="18"/>
                <w:szCs w:val="18"/>
              </w:rPr>
              <w:t>for Forensic Science in the United States, Gaithersburg, MD (2 days)</w:t>
            </w:r>
          </w:p>
        </w:tc>
        <w:tc>
          <w:tcPr>
            <w:tcW w:w="3843" w:type="dxa"/>
          </w:tcPr>
          <w:p w14:paraId="5366B7E6" w14:textId="1375CCC3" w:rsidR="00ED042B" w:rsidRDefault="007138EC" w:rsidP="002E468B">
            <w:pPr>
              <w:spacing w:after="0" w:line="240" w:lineRule="auto"/>
              <w:rPr>
                <w:rFonts w:ascii="Arial Narrow" w:hAnsi="Arial Narrow"/>
                <w:sz w:val="18"/>
                <w:szCs w:val="18"/>
              </w:rPr>
            </w:pPr>
            <w:r>
              <w:rPr>
                <w:rFonts w:ascii="Arial Narrow" w:hAnsi="Arial Narrow"/>
                <w:sz w:val="18"/>
                <w:szCs w:val="18"/>
              </w:rPr>
              <w:t>NIST</w:t>
            </w:r>
          </w:p>
        </w:tc>
        <w:tc>
          <w:tcPr>
            <w:tcW w:w="1593" w:type="dxa"/>
          </w:tcPr>
          <w:p w14:paraId="26A9CD98" w14:textId="68978612" w:rsidR="00ED042B" w:rsidRDefault="007138EC" w:rsidP="002E468B">
            <w:pPr>
              <w:spacing w:after="0" w:line="240" w:lineRule="auto"/>
              <w:rPr>
                <w:rFonts w:ascii="Arial Narrow" w:hAnsi="Arial Narrow"/>
                <w:sz w:val="18"/>
                <w:szCs w:val="18"/>
              </w:rPr>
            </w:pPr>
            <w:r>
              <w:rPr>
                <w:rFonts w:ascii="Arial Narrow" w:hAnsi="Arial Narrow"/>
                <w:sz w:val="18"/>
                <w:szCs w:val="18"/>
              </w:rPr>
              <w:t>Sept 2023</w:t>
            </w:r>
          </w:p>
        </w:tc>
      </w:tr>
      <w:tr w:rsidR="007E0B64" w:rsidRPr="007F2E28" w14:paraId="6C491D9C" w14:textId="77777777" w:rsidTr="2D89A41D">
        <w:trPr>
          <w:trHeight w:val="247"/>
        </w:trPr>
        <w:tc>
          <w:tcPr>
            <w:tcW w:w="3932" w:type="dxa"/>
          </w:tcPr>
          <w:p w14:paraId="0FCAC8A8" w14:textId="067C0EB6" w:rsidR="007E0B64" w:rsidRDefault="00A54997" w:rsidP="002E468B">
            <w:pPr>
              <w:spacing w:after="0" w:line="240" w:lineRule="auto"/>
              <w:rPr>
                <w:rFonts w:ascii="Arial Narrow" w:hAnsi="Arial Narrow"/>
                <w:sz w:val="18"/>
                <w:szCs w:val="18"/>
              </w:rPr>
            </w:pPr>
            <w:r>
              <w:rPr>
                <w:rFonts w:ascii="Arial Narrow" w:hAnsi="Arial Narrow"/>
                <w:sz w:val="18"/>
                <w:szCs w:val="18"/>
              </w:rPr>
              <w:t xml:space="preserve">International Association </w:t>
            </w:r>
            <w:r w:rsidR="00914E41">
              <w:rPr>
                <w:rFonts w:ascii="Arial Narrow" w:hAnsi="Arial Narrow"/>
                <w:sz w:val="18"/>
                <w:szCs w:val="18"/>
              </w:rPr>
              <w:t xml:space="preserve">for Identification Conference, National Harbor, MD </w:t>
            </w:r>
            <w:r w:rsidR="00ED042B">
              <w:rPr>
                <w:rFonts w:ascii="Arial Narrow" w:hAnsi="Arial Narrow"/>
                <w:sz w:val="18"/>
                <w:szCs w:val="18"/>
              </w:rPr>
              <w:t>(3 days)</w:t>
            </w:r>
          </w:p>
        </w:tc>
        <w:tc>
          <w:tcPr>
            <w:tcW w:w="3843" w:type="dxa"/>
          </w:tcPr>
          <w:p w14:paraId="71809B3D" w14:textId="099F046C" w:rsidR="007E0B64" w:rsidRDefault="00ED042B" w:rsidP="002E468B">
            <w:pPr>
              <w:spacing w:after="0" w:line="240" w:lineRule="auto"/>
              <w:rPr>
                <w:rFonts w:ascii="Arial Narrow" w:hAnsi="Arial Narrow"/>
                <w:sz w:val="18"/>
                <w:szCs w:val="18"/>
              </w:rPr>
            </w:pPr>
            <w:r>
              <w:rPr>
                <w:rFonts w:ascii="Arial Narrow" w:hAnsi="Arial Narrow"/>
                <w:sz w:val="18"/>
                <w:szCs w:val="18"/>
              </w:rPr>
              <w:t>IAI</w:t>
            </w:r>
          </w:p>
        </w:tc>
        <w:tc>
          <w:tcPr>
            <w:tcW w:w="1593" w:type="dxa"/>
          </w:tcPr>
          <w:p w14:paraId="6DD05491" w14:textId="22A8D989" w:rsidR="007E0B64" w:rsidRDefault="00ED042B" w:rsidP="002E468B">
            <w:pPr>
              <w:spacing w:after="0" w:line="240" w:lineRule="auto"/>
              <w:rPr>
                <w:rFonts w:ascii="Arial Narrow" w:hAnsi="Arial Narrow"/>
                <w:sz w:val="18"/>
                <w:szCs w:val="18"/>
              </w:rPr>
            </w:pPr>
            <w:r>
              <w:rPr>
                <w:rFonts w:ascii="Arial Narrow" w:hAnsi="Arial Narrow"/>
                <w:sz w:val="18"/>
                <w:szCs w:val="18"/>
              </w:rPr>
              <w:t>Aug 2023</w:t>
            </w:r>
          </w:p>
        </w:tc>
      </w:tr>
      <w:tr w:rsidR="002F1C2E" w:rsidRPr="007F2E28" w14:paraId="3E9C3B52" w14:textId="77777777" w:rsidTr="2D89A41D">
        <w:trPr>
          <w:trHeight w:val="247"/>
        </w:trPr>
        <w:tc>
          <w:tcPr>
            <w:tcW w:w="3932" w:type="dxa"/>
          </w:tcPr>
          <w:p w14:paraId="24EFC370" w14:textId="53A33A5A" w:rsidR="002F1C2E" w:rsidRPr="008A6E19" w:rsidRDefault="00B66CC1" w:rsidP="002E468B">
            <w:pPr>
              <w:spacing w:after="0" w:line="240" w:lineRule="auto"/>
              <w:rPr>
                <w:rFonts w:ascii="Arial Narrow" w:hAnsi="Arial Narrow"/>
                <w:sz w:val="18"/>
                <w:szCs w:val="18"/>
              </w:rPr>
            </w:pPr>
            <w:r>
              <w:rPr>
                <w:rFonts w:ascii="Arial Narrow" w:hAnsi="Arial Narrow"/>
                <w:sz w:val="18"/>
                <w:szCs w:val="18"/>
              </w:rPr>
              <w:t>American Society of Crime Laboratory Directors Symposium, Austin TX (4 days)</w:t>
            </w:r>
          </w:p>
        </w:tc>
        <w:tc>
          <w:tcPr>
            <w:tcW w:w="3843" w:type="dxa"/>
          </w:tcPr>
          <w:p w14:paraId="1D29751C" w14:textId="54007336" w:rsidR="002F1C2E" w:rsidRPr="008A6E19" w:rsidRDefault="004A79B1" w:rsidP="002E468B">
            <w:pPr>
              <w:spacing w:after="0" w:line="240" w:lineRule="auto"/>
              <w:rPr>
                <w:rFonts w:ascii="Arial Narrow" w:hAnsi="Arial Narrow"/>
                <w:sz w:val="18"/>
                <w:szCs w:val="18"/>
              </w:rPr>
            </w:pPr>
            <w:r>
              <w:rPr>
                <w:rFonts w:ascii="Arial Narrow" w:hAnsi="Arial Narrow"/>
                <w:sz w:val="18"/>
                <w:szCs w:val="18"/>
              </w:rPr>
              <w:t>American Society of Crime Laboratory Directors</w:t>
            </w:r>
          </w:p>
        </w:tc>
        <w:tc>
          <w:tcPr>
            <w:tcW w:w="1593" w:type="dxa"/>
          </w:tcPr>
          <w:p w14:paraId="5A7E6958" w14:textId="6C20733D" w:rsidR="002F1C2E" w:rsidRDefault="004A79B1" w:rsidP="002E468B">
            <w:pPr>
              <w:spacing w:after="0" w:line="240" w:lineRule="auto"/>
              <w:rPr>
                <w:rFonts w:ascii="Arial Narrow" w:hAnsi="Arial Narrow"/>
                <w:sz w:val="18"/>
                <w:szCs w:val="18"/>
              </w:rPr>
            </w:pPr>
            <w:r>
              <w:rPr>
                <w:rFonts w:ascii="Arial Narrow" w:hAnsi="Arial Narrow"/>
                <w:sz w:val="18"/>
                <w:szCs w:val="18"/>
              </w:rPr>
              <w:t>May 2023</w:t>
            </w:r>
          </w:p>
        </w:tc>
      </w:tr>
      <w:tr w:rsidR="004A79B1" w:rsidRPr="007F2E28" w14:paraId="634334FD" w14:textId="77777777" w:rsidTr="2D89A41D">
        <w:trPr>
          <w:trHeight w:val="247"/>
        </w:trPr>
        <w:tc>
          <w:tcPr>
            <w:tcW w:w="3932" w:type="dxa"/>
          </w:tcPr>
          <w:p w14:paraId="7523CF54" w14:textId="75DFA99D" w:rsidR="004A79B1" w:rsidRPr="008A6E19" w:rsidRDefault="004A79B1" w:rsidP="004A79B1">
            <w:pPr>
              <w:spacing w:after="0" w:line="240" w:lineRule="auto"/>
              <w:rPr>
                <w:rFonts w:ascii="Arial Narrow" w:hAnsi="Arial Narrow"/>
                <w:sz w:val="18"/>
                <w:szCs w:val="18"/>
              </w:rPr>
            </w:pPr>
            <w:r w:rsidRPr="008A6E19">
              <w:rPr>
                <w:rFonts w:ascii="Arial Narrow" w:hAnsi="Arial Narrow"/>
                <w:sz w:val="18"/>
                <w:szCs w:val="18"/>
              </w:rPr>
              <w:t>National Institute of Standards and Technology (NIST) Subject Area Committee (SAC) for Footwear and Tire Tread meeting</w:t>
            </w:r>
            <w:r>
              <w:rPr>
                <w:rFonts w:ascii="Arial Narrow" w:hAnsi="Arial Narrow"/>
                <w:sz w:val="18"/>
                <w:szCs w:val="18"/>
              </w:rPr>
              <w:t>, Houston, TX</w:t>
            </w:r>
            <w:r w:rsidRPr="008A6E19">
              <w:rPr>
                <w:rFonts w:ascii="Arial Narrow" w:hAnsi="Arial Narrow"/>
                <w:sz w:val="18"/>
                <w:szCs w:val="18"/>
              </w:rPr>
              <w:t xml:space="preserve"> (4 days)</w:t>
            </w:r>
          </w:p>
        </w:tc>
        <w:tc>
          <w:tcPr>
            <w:tcW w:w="3843" w:type="dxa"/>
          </w:tcPr>
          <w:p w14:paraId="79D5C119" w14:textId="00A01E41" w:rsidR="004A79B1" w:rsidRPr="008A6E19" w:rsidRDefault="004A79B1" w:rsidP="004A79B1">
            <w:pPr>
              <w:spacing w:after="0" w:line="240" w:lineRule="auto"/>
              <w:rPr>
                <w:rFonts w:ascii="Arial Narrow" w:hAnsi="Arial Narrow"/>
                <w:sz w:val="18"/>
                <w:szCs w:val="18"/>
              </w:rPr>
            </w:pPr>
            <w:r>
              <w:rPr>
                <w:rFonts w:ascii="Arial Narrow" w:hAnsi="Arial Narrow"/>
                <w:sz w:val="18"/>
                <w:szCs w:val="18"/>
              </w:rPr>
              <w:t>NIST</w:t>
            </w:r>
          </w:p>
        </w:tc>
        <w:tc>
          <w:tcPr>
            <w:tcW w:w="1593" w:type="dxa"/>
          </w:tcPr>
          <w:p w14:paraId="185DD864" w14:textId="5B6EC104" w:rsidR="004A79B1" w:rsidRDefault="004A79B1" w:rsidP="004A79B1">
            <w:pPr>
              <w:spacing w:after="0" w:line="240" w:lineRule="auto"/>
              <w:rPr>
                <w:rFonts w:ascii="Arial Narrow" w:hAnsi="Arial Narrow"/>
                <w:sz w:val="18"/>
                <w:szCs w:val="18"/>
              </w:rPr>
            </w:pPr>
            <w:r>
              <w:rPr>
                <w:rFonts w:ascii="Arial Narrow" w:hAnsi="Arial Narrow"/>
                <w:sz w:val="18"/>
                <w:szCs w:val="18"/>
              </w:rPr>
              <w:t>Apr</w:t>
            </w:r>
            <w:r w:rsidR="00BB4260">
              <w:rPr>
                <w:rFonts w:ascii="Arial Narrow" w:hAnsi="Arial Narrow"/>
                <w:sz w:val="18"/>
                <w:szCs w:val="18"/>
              </w:rPr>
              <w:t xml:space="preserve"> 2023</w:t>
            </w:r>
          </w:p>
        </w:tc>
      </w:tr>
      <w:tr w:rsidR="004A79B1" w:rsidRPr="007F2E28" w14:paraId="61D1F5FD" w14:textId="77777777" w:rsidTr="2D89A41D">
        <w:trPr>
          <w:trHeight w:val="247"/>
        </w:trPr>
        <w:tc>
          <w:tcPr>
            <w:tcW w:w="3932" w:type="dxa"/>
          </w:tcPr>
          <w:p w14:paraId="61D1F5FA" w14:textId="1D57A06A" w:rsidR="004A79B1" w:rsidRPr="007F2E28" w:rsidRDefault="004A79B1" w:rsidP="004A79B1">
            <w:pPr>
              <w:spacing w:after="0" w:line="240" w:lineRule="auto"/>
              <w:rPr>
                <w:rFonts w:ascii="Arial Narrow" w:eastAsia="Times New Roman" w:hAnsi="Arial Narrow" w:cs="Times New Roman"/>
                <w:sz w:val="18"/>
                <w:szCs w:val="18"/>
              </w:rPr>
            </w:pPr>
            <w:r w:rsidRPr="008A6E19">
              <w:rPr>
                <w:rFonts w:ascii="Arial Narrow" w:hAnsi="Arial Narrow"/>
                <w:sz w:val="18"/>
                <w:szCs w:val="18"/>
              </w:rPr>
              <w:t>National Institute of Standards and Technology (NIST) Subject Area Committee (SAC) for Footwear and Tire Tread meeting</w:t>
            </w:r>
            <w:r>
              <w:rPr>
                <w:rFonts w:ascii="Arial Narrow" w:hAnsi="Arial Narrow"/>
                <w:sz w:val="18"/>
                <w:szCs w:val="18"/>
              </w:rPr>
              <w:t>, Orlando, FL</w:t>
            </w:r>
            <w:r w:rsidRPr="008A6E19">
              <w:rPr>
                <w:rFonts w:ascii="Arial Narrow" w:hAnsi="Arial Narrow"/>
                <w:sz w:val="18"/>
                <w:szCs w:val="18"/>
              </w:rPr>
              <w:t xml:space="preserve"> (4 days)</w:t>
            </w:r>
          </w:p>
        </w:tc>
        <w:tc>
          <w:tcPr>
            <w:tcW w:w="3843" w:type="dxa"/>
          </w:tcPr>
          <w:p w14:paraId="61D1F5FB" w14:textId="45B1B921" w:rsidR="004A79B1" w:rsidRPr="007F2E28" w:rsidRDefault="004A79B1" w:rsidP="004A79B1">
            <w:pPr>
              <w:spacing w:after="0" w:line="240" w:lineRule="auto"/>
              <w:rPr>
                <w:rFonts w:ascii="Arial Narrow" w:eastAsia="Times New Roman" w:hAnsi="Arial Narrow" w:cs="Times New Roman"/>
                <w:sz w:val="18"/>
                <w:szCs w:val="18"/>
              </w:rPr>
            </w:pPr>
            <w:r w:rsidRPr="008A6E19">
              <w:rPr>
                <w:rFonts w:ascii="Arial Narrow" w:hAnsi="Arial Narrow"/>
                <w:sz w:val="18"/>
                <w:szCs w:val="18"/>
              </w:rPr>
              <w:t>NIST</w:t>
            </w:r>
          </w:p>
        </w:tc>
        <w:tc>
          <w:tcPr>
            <w:tcW w:w="1593" w:type="dxa"/>
          </w:tcPr>
          <w:p w14:paraId="61D1F5FC" w14:textId="4E1810C9" w:rsidR="004A79B1" w:rsidRPr="007F2E28" w:rsidRDefault="004A79B1" w:rsidP="004A79B1">
            <w:pPr>
              <w:spacing w:after="0" w:line="240" w:lineRule="auto"/>
              <w:rPr>
                <w:rFonts w:ascii="Arial Narrow" w:eastAsia="Times New Roman" w:hAnsi="Arial Narrow" w:cs="Times New Roman"/>
                <w:sz w:val="18"/>
                <w:szCs w:val="18"/>
              </w:rPr>
            </w:pPr>
            <w:r>
              <w:rPr>
                <w:rFonts w:ascii="Arial Narrow" w:hAnsi="Arial Narrow"/>
                <w:sz w:val="18"/>
                <w:szCs w:val="18"/>
              </w:rPr>
              <w:t>May</w:t>
            </w:r>
            <w:r w:rsidRPr="008A6E19">
              <w:rPr>
                <w:rFonts w:ascii="Arial Narrow" w:hAnsi="Arial Narrow"/>
                <w:sz w:val="18"/>
                <w:szCs w:val="18"/>
              </w:rPr>
              <w:t xml:space="preserve"> 20</w:t>
            </w:r>
            <w:r>
              <w:rPr>
                <w:rFonts w:ascii="Arial Narrow" w:hAnsi="Arial Narrow"/>
                <w:sz w:val="18"/>
                <w:szCs w:val="18"/>
              </w:rPr>
              <w:t>22</w:t>
            </w:r>
          </w:p>
        </w:tc>
      </w:tr>
      <w:tr w:rsidR="004A79B1" w:rsidRPr="007F2E28" w14:paraId="61D1F601" w14:textId="77777777" w:rsidTr="2D89A41D">
        <w:trPr>
          <w:trHeight w:val="266"/>
        </w:trPr>
        <w:tc>
          <w:tcPr>
            <w:tcW w:w="3932" w:type="dxa"/>
          </w:tcPr>
          <w:p w14:paraId="61D1F5FE" w14:textId="0C48DB25" w:rsidR="004A79B1" w:rsidRPr="007F2E28" w:rsidRDefault="004A79B1" w:rsidP="004A79B1">
            <w:pPr>
              <w:spacing w:after="0" w:line="240" w:lineRule="auto"/>
              <w:rPr>
                <w:rFonts w:ascii="Arial Narrow" w:eastAsia="Times New Roman" w:hAnsi="Arial Narrow" w:cs="Times New Roman"/>
                <w:sz w:val="18"/>
                <w:szCs w:val="18"/>
              </w:rPr>
            </w:pPr>
            <w:r>
              <w:rPr>
                <w:rFonts w:ascii="Arial Narrow" w:hAnsi="Arial Narrow"/>
                <w:sz w:val="18"/>
                <w:szCs w:val="18"/>
              </w:rPr>
              <w:t>Singapore National Police Forensic Conference – Redefining Forensics, Advancing Investigations</w:t>
            </w:r>
          </w:p>
        </w:tc>
        <w:tc>
          <w:tcPr>
            <w:tcW w:w="3843" w:type="dxa"/>
          </w:tcPr>
          <w:p w14:paraId="61D1F5FF" w14:textId="620BD209" w:rsidR="004A79B1" w:rsidRPr="007F2E28" w:rsidRDefault="004A79B1" w:rsidP="004A79B1">
            <w:pPr>
              <w:spacing w:after="0" w:line="240" w:lineRule="auto"/>
              <w:rPr>
                <w:rFonts w:ascii="Arial Narrow" w:eastAsia="Times New Roman" w:hAnsi="Arial Narrow" w:cs="Times New Roman"/>
                <w:sz w:val="18"/>
                <w:szCs w:val="18"/>
              </w:rPr>
            </w:pPr>
            <w:r>
              <w:rPr>
                <w:rFonts w:ascii="Arial Narrow" w:hAnsi="Arial Narrow"/>
                <w:sz w:val="18"/>
                <w:szCs w:val="18"/>
              </w:rPr>
              <w:t>Singapore Police Force, Singapore</w:t>
            </w:r>
          </w:p>
        </w:tc>
        <w:tc>
          <w:tcPr>
            <w:tcW w:w="1593" w:type="dxa"/>
          </w:tcPr>
          <w:p w14:paraId="61D1F600" w14:textId="7A859AED" w:rsidR="004A79B1" w:rsidRPr="007F2E28" w:rsidRDefault="004A79B1" w:rsidP="004A79B1">
            <w:pPr>
              <w:spacing w:after="0" w:line="240" w:lineRule="auto"/>
              <w:rPr>
                <w:rFonts w:ascii="Arial Narrow" w:eastAsia="Times New Roman" w:hAnsi="Arial Narrow" w:cs="Times New Roman"/>
                <w:sz w:val="18"/>
                <w:szCs w:val="18"/>
              </w:rPr>
            </w:pPr>
            <w:r>
              <w:rPr>
                <w:rFonts w:ascii="Arial Narrow" w:hAnsi="Arial Narrow"/>
                <w:sz w:val="18"/>
                <w:szCs w:val="18"/>
              </w:rPr>
              <w:t>Nov 2019</w:t>
            </w:r>
          </w:p>
        </w:tc>
      </w:tr>
      <w:tr w:rsidR="004A79B1" w:rsidRPr="007F2E28" w14:paraId="61D1F605" w14:textId="77777777" w:rsidTr="2D89A41D">
        <w:trPr>
          <w:trHeight w:val="247"/>
        </w:trPr>
        <w:tc>
          <w:tcPr>
            <w:tcW w:w="3932" w:type="dxa"/>
          </w:tcPr>
          <w:p w14:paraId="61D1F602" w14:textId="7295795F" w:rsidR="004A79B1" w:rsidRPr="007F2E28" w:rsidRDefault="004A79B1" w:rsidP="004A79B1">
            <w:pPr>
              <w:spacing w:after="0" w:line="240" w:lineRule="auto"/>
              <w:rPr>
                <w:rFonts w:ascii="Arial Narrow" w:eastAsia="Times New Roman" w:hAnsi="Arial Narrow" w:cs="Times New Roman"/>
                <w:sz w:val="18"/>
                <w:szCs w:val="18"/>
              </w:rPr>
            </w:pPr>
            <w:r w:rsidRPr="008A6E19">
              <w:rPr>
                <w:rFonts w:ascii="Arial Narrow" w:hAnsi="Arial Narrow"/>
                <w:sz w:val="18"/>
                <w:szCs w:val="18"/>
              </w:rPr>
              <w:t>Advanced Digital Imaging for the Footwear Examiner Workshop (4 hours)</w:t>
            </w:r>
          </w:p>
        </w:tc>
        <w:tc>
          <w:tcPr>
            <w:tcW w:w="3843" w:type="dxa"/>
          </w:tcPr>
          <w:p w14:paraId="61D1F603" w14:textId="6B5E1457" w:rsidR="004A79B1" w:rsidRPr="007F2E28" w:rsidRDefault="004A79B1" w:rsidP="004A79B1">
            <w:pPr>
              <w:spacing w:after="0" w:line="240" w:lineRule="auto"/>
              <w:rPr>
                <w:rFonts w:ascii="Arial Narrow" w:eastAsia="Times New Roman" w:hAnsi="Arial Narrow" w:cs="Times New Roman"/>
                <w:sz w:val="18"/>
                <w:szCs w:val="18"/>
              </w:rPr>
            </w:pPr>
            <w:r w:rsidRPr="008A6E19">
              <w:rPr>
                <w:rFonts w:ascii="Arial Narrow" w:hAnsi="Arial Narrow"/>
                <w:sz w:val="18"/>
                <w:szCs w:val="18"/>
              </w:rPr>
              <w:t xml:space="preserve">Brian McVicker, FBI, IAI Conference, </w:t>
            </w:r>
            <w:r>
              <w:rPr>
                <w:rFonts w:ascii="Arial Narrow" w:hAnsi="Arial Narrow"/>
                <w:sz w:val="18"/>
                <w:szCs w:val="18"/>
              </w:rPr>
              <w:t>Reno</w:t>
            </w:r>
            <w:r w:rsidRPr="008A6E19">
              <w:rPr>
                <w:rFonts w:ascii="Arial Narrow" w:hAnsi="Arial Narrow"/>
                <w:sz w:val="18"/>
                <w:szCs w:val="18"/>
              </w:rPr>
              <w:t xml:space="preserve">, </w:t>
            </w:r>
            <w:r>
              <w:rPr>
                <w:rFonts w:ascii="Arial Narrow" w:hAnsi="Arial Narrow"/>
                <w:sz w:val="18"/>
                <w:szCs w:val="18"/>
              </w:rPr>
              <w:t>NV</w:t>
            </w:r>
          </w:p>
        </w:tc>
        <w:tc>
          <w:tcPr>
            <w:tcW w:w="1593" w:type="dxa"/>
          </w:tcPr>
          <w:p w14:paraId="61D1F604" w14:textId="133F3DED" w:rsidR="004A79B1" w:rsidRPr="007F2E28" w:rsidRDefault="004A79B1" w:rsidP="004A79B1">
            <w:pPr>
              <w:spacing w:after="0" w:line="240" w:lineRule="auto"/>
              <w:rPr>
                <w:rFonts w:ascii="Arial Narrow" w:eastAsia="Times New Roman" w:hAnsi="Arial Narrow" w:cs="Times New Roman"/>
                <w:sz w:val="18"/>
                <w:szCs w:val="18"/>
              </w:rPr>
            </w:pPr>
            <w:r>
              <w:rPr>
                <w:rFonts w:ascii="Arial Narrow" w:hAnsi="Arial Narrow"/>
                <w:sz w:val="18"/>
                <w:szCs w:val="18"/>
              </w:rPr>
              <w:t>Aug 2019</w:t>
            </w:r>
          </w:p>
        </w:tc>
      </w:tr>
      <w:tr w:rsidR="004A79B1" w:rsidRPr="007F2E28" w14:paraId="61D1F609" w14:textId="77777777" w:rsidTr="2D89A41D">
        <w:trPr>
          <w:trHeight w:val="266"/>
        </w:trPr>
        <w:tc>
          <w:tcPr>
            <w:tcW w:w="3932" w:type="dxa"/>
          </w:tcPr>
          <w:p w14:paraId="61D1F606" w14:textId="7C376B5C" w:rsidR="004A79B1" w:rsidRPr="007F2E28" w:rsidRDefault="004A79B1" w:rsidP="004A79B1">
            <w:pPr>
              <w:spacing w:after="0" w:line="240" w:lineRule="auto"/>
              <w:rPr>
                <w:rFonts w:ascii="Arial Narrow" w:eastAsia="Times New Roman" w:hAnsi="Arial Narrow" w:cs="Times New Roman"/>
                <w:sz w:val="18"/>
                <w:szCs w:val="18"/>
              </w:rPr>
            </w:pPr>
            <w:r w:rsidRPr="008A6E19">
              <w:rPr>
                <w:rFonts w:ascii="Arial Narrow" w:hAnsi="Arial Narrow"/>
                <w:sz w:val="18"/>
                <w:szCs w:val="18"/>
              </w:rPr>
              <w:lastRenderedPageBreak/>
              <w:t>National Institute of Standards and Technology (NIST) Subject Area Committee (SAC) for Footwear and Tire Tread meeting</w:t>
            </w:r>
            <w:r>
              <w:rPr>
                <w:rFonts w:ascii="Arial Narrow" w:hAnsi="Arial Narrow"/>
                <w:sz w:val="18"/>
                <w:szCs w:val="18"/>
              </w:rPr>
              <w:t>, Orlando</w:t>
            </w:r>
            <w:r w:rsidRPr="008A6E19">
              <w:rPr>
                <w:rFonts w:ascii="Arial Narrow" w:hAnsi="Arial Narrow"/>
                <w:sz w:val="18"/>
                <w:szCs w:val="18"/>
              </w:rPr>
              <w:t xml:space="preserve">, </w:t>
            </w:r>
            <w:r>
              <w:rPr>
                <w:rFonts w:ascii="Arial Narrow" w:hAnsi="Arial Narrow"/>
                <w:sz w:val="18"/>
                <w:szCs w:val="18"/>
              </w:rPr>
              <w:t xml:space="preserve">FL </w:t>
            </w:r>
            <w:r w:rsidRPr="008A6E19">
              <w:rPr>
                <w:rFonts w:ascii="Arial Narrow" w:hAnsi="Arial Narrow"/>
                <w:sz w:val="18"/>
                <w:szCs w:val="18"/>
              </w:rPr>
              <w:t>(4 days)</w:t>
            </w:r>
          </w:p>
        </w:tc>
        <w:tc>
          <w:tcPr>
            <w:tcW w:w="3843" w:type="dxa"/>
          </w:tcPr>
          <w:p w14:paraId="61D1F607" w14:textId="751EA673" w:rsidR="004A79B1" w:rsidRPr="007F2E28" w:rsidRDefault="004A79B1" w:rsidP="004A79B1">
            <w:pPr>
              <w:spacing w:after="0" w:line="240" w:lineRule="auto"/>
              <w:rPr>
                <w:rFonts w:ascii="Arial Narrow" w:eastAsia="Times New Roman" w:hAnsi="Arial Narrow" w:cs="Times New Roman"/>
                <w:sz w:val="18"/>
                <w:szCs w:val="18"/>
              </w:rPr>
            </w:pPr>
            <w:r w:rsidRPr="008A6E19">
              <w:rPr>
                <w:rFonts w:ascii="Arial Narrow" w:hAnsi="Arial Narrow"/>
                <w:sz w:val="18"/>
                <w:szCs w:val="18"/>
              </w:rPr>
              <w:t>NIST</w:t>
            </w:r>
          </w:p>
        </w:tc>
        <w:tc>
          <w:tcPr>
            <w:tcW w:w="1593" w:type="dxa"/>
          </w:tcPr>
          <w:p w14:paraId="61D1F608" w14:textId="33E477B3" w:rsidR="004A79B1" w:rsidRPr="007F2E28" w:rsidRDefault="004A79B1" w:rsidP="004A79B1">
            <w:pPr>
              <w:spacing w:after="0" w:line="240" w:lineRule="auto"/>
              <w:rPr>
                <w:rFonts w:ascii="Arial Narrow" w:eastAsia="Times New Roman" w:hAnsi="Arial Narrow" w:cs="Times New Roman"/>
                <w:sz w:val="18"/>
                <w:szCs w:val="18"/>
              </w:rPr>
            </w:pPr>
            <w:r>
              <w:rPr>
                <w:rFonts w:ascii="Arial Narrow" w:hAnsi="Arial Narrow"/>
                <w:sz w:val="18"/>
                <w:szCs w:val="18"/>
              </w:rPr>
              <w:t>Jul</w:t>
            </w:r>
            <w:r w:rsidRPr="008A6E19">
              <w:rPr>
                <w:rFonts w:ascii="Arial Narrow" w:hAnsi="Arial Narrow"/>
                <w:sz w:val="18"/>
                <w:szCs w:val="18"/>
              </w:rPr>
              <w:t xml:space="preserve"> 20</w:t>
            </w:r>
            <w:r>
              <w:rPr>
                <w:rFonts w:ascii="Arial Narrow" w:hAnsi="Arial Narrow"/>
                <w:sz w:val="18"/>
                <w:szCs w:val="18"/>
              </w:rPr>
              <w:t>19</w:t>
            </w:r>
          </w:p>
        </w:tc>
      </w:tr>
      <w:tr w:rsidR="004A79B1" w:rsidRPr="007F2E28" w14:paraId="61D1F60D" w14:textId="77777777" w:rsidTr="2D89A41D">
        <w:trPr>
          <w:trHeight w:val="247"/>
        </w:trPr>
        <w:tc>
          <w:tcPr>
            <w:tcW w:w="3932" w:type="dxa"/>
          </w:tcPr>
          <w:p w14:paraId="61D1F60A" w14:textId="5ED0D37C" w:rsidR="004A79B1" w:rsidRPr="007F2E28" w:rsidRDefault="004A79B1" w:rsidP="004A79B1">
            <w:pPr>
              <w:spacing w:after="0" w:line="240" w:lineRule="auto"/>
              <w:rPr>
                <w:rFonts w:ascii="Arial Narrow" w:eastAsia="Times New Roman" w:hAnsi="Arial Narrow" w:cs="Times New Roman"/>
                <w:sz w:val="18"/>
                <w:szCs w:val="18"/>
              </w:rPr>
            </w:pPr>
            <w:r>
              <w:rPr>
                <w:rFonts w:ascii="Arial Narrow" w:hAnsi="Arial Narrow"/>
                <w:sz w:val="18"/>
                <w:szCs w:val="18"/>
              </w:rPr>
              <w:t>Forensic ISO/IEC:2017 Internal Auditor Training (3.5 days)</w:t>
            </w:r>
          </w:p>
        </w:tc>
        <w:tc>
          <w:tcPr>
            <w:tcW w:w="3843" w:type="dxa"/>
          </w:tcPr>
          <w:p w14:paraId="61D1F60B" w14:textId="0C4E2480" w:rsidR="004A79B1" w:rsidRPr="007F2E28" w:rsidRDefault="004A79B1" w:rsidP="004A79B1">
            <w:pPr>
              <w:spacing w:after="0" w:line="240" w:lineRule="auto"/>
              <w:rPr>
                <w:rFonts w:ascii="Arial Narrow" w:eastAsia="Times New Roman" w:hAnsi="Arial Narrow" w:cs="Times New Roman"/>
                <w:sz w:val="18"/>
                <w:szCs w:val="18"/>
              </w:rPr>
            </w:pPr>
            <w:r>
              <w:rPr>
                <w:rFonts w:ascii="Arial Narrow" w:hAnsi="Arial Narrow"/>
                <w:sz w:val="18"/>
                <w:szCs w:val="18"/>
              </w:rPr>
              <w:t>ANAB</w:t>
            </w:r>
          </w:p>
        </w:tc>
        <w:tc>
          <w:tcPr>
            <w:tcW w:w="1593" w:type="dxa"/>
          </w:tcPr>
          <w:p w14:paraId="61D1F60C" w14:textId="2CDAFDEB" w:rsidR="004A79B1" w:rsidRPr="007F2E28" w:rsidRDefault="004A79B1" w:rsidP="004A79B1">
            <w:pPr>
              <w:spacing w:after="0" w:line="240" w:lineRule="auto"/>
              <w:rPr>
                <w:rFonts w:ascii="Arial Narrow" w:eastAsia="Times New Roman" w:hAnsi="Arial Narrow" w:cs="Times New Roman"/>
                <w:sz w:val="18"/>
                <w:szCs w:val="18"/>
              </w:rPr>
            </w:pPr>
            <w:r>
              <w:rPr>
                <w:rFonts w:ascii="Arial Narrow" w:hAnsi="Arial Narrow"/>
                <w:sz w:val="18"/>
                <w:szCs w:val="18"/>
              </w:rPr>
              <w:t>Jun 2019</w:t>
            </w:r>
          </w:p>
        </w:tc>
      </w:tr>
      <w:tr w:rsidR="004A79B1" w:rsidRPr="007F2E28" w14:paraId="416C36A9" w14:textId="77777777" w:rsidTr="2D89A41D">
        <w:trPr>
          <w:trHeight w:val="247"/>
        </w:trPr>
        <w:tc>
          <w:tcPr>
            <w:tcW w:w="3932" w:type="dxa"/>
          </w:tcPr>
          <w:p w14:paraId="0500B02A" w14:textId="710388CD"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National Institute of Standards and Technology (NIST) Subject Area Committee (SAC) for Footwear and Tire Tread meeting</w:t>
            </w:r>
            <w:r>
              <w:rPr>
                <w:rFonts w:ascii="Arial Narrow" w:hAnsi="Arial Narrow"/>
                <w:sz w:val="18"/>
                <w:szCs w:val="18"/>
              </w:rPr>
              <w:t>, Phoenix</w:t>
            </w:r>
            <w:r w:rsidRPr="008A6E19">
              <w:rPr>
                <w:rFonts w:ascii="Arial Narrow" w:hAnsi="Arial Narrow"/>
                <w:sz w:val="18"/>
                <w:szCs w:val="18"/>
              </w:rPr>
              <w:t xml:space="preserve">, </w:t>
            </w:r>
            <w:r>
              <w:rPr>
                <w:rFonts w:ascii="Arial Narrow" w:hAnsi="Arial Narrow"/>
                <w:sz w:val="18"/>
                <w:szCs w:val="18"/>
              </w:rPr>
              <w:t>AZ</w:t>
            </w:r>
            <w:r w:rsidRPr="008A6E19">
              <w:rPr>
                <w:rFonts w:ascii="Arial Narrow" w:hAnsi="Arial Narrow"/>
                <w:sz w:val="18"/>
                <w:szCs w:val="18"/>
              </w:rPr>
              <w:t xml:space="preserve"> (4 days)</w:t>
            </w:r>
          </w:p>
        </w:tc>
        <w:tc>
          <w:tcPr>
            <w:tcW w:w="3843" w:type="dxa"/>
          </w:tcPr>
          <w:p w14:paraId="0672FAF3" w14:textId="2FA41CC8" w:rsidR="004A79B1" w:rsidRDefault="004A79B1" w:rsidP="004A79B1">
            <w:pPr>
              <w:spacing w:after="0" w:line="240" w:lineRule="auto"/>
              <w:rPr>
                <w:rFonts w:ascii="Arial Narrow" w:hAnsi="Arial Narrow"/>
                <w:sz w:val="18"/>
                <w:szCs w:val="18"/>
              </w:rPr>
            </w:pPr>
            <w:r>
              <w:rPr>
                <w:rFonts w:ascii="Arial Narrow" w:hAnsi="Arial Narrow"/>
                <w:sz w:val="18"/>
                <w:szCs w:val="18"/>
              </w:rPr>
              <w:t>NIST</w:t>
            </w:r>
          </w:p>
        </w:tc>
        <w:tc>
          <w:tcPr>
            <w:tcW w:w="1593" w:type="dxa"/>
          </w:tcPr>
          <w:p w14:paraId="0411FEE5" w14:textId="45F0E552" w:rsidR="004A79B1" w:rsidRDefault="004A79B1" w:rsidP="004A79B1">
            <w:pPr>
              <w:spacing w:after="0" w:line="240" w:lineRule="auto"/>
              <w:rPr>
                <w:rFonts w:ascii="Arial Narrow" w:hAnsi="Arial Narrow"/>
                <w:sz w:val="18"/>
                <w:szCs w:val="18"/>
              </w:rPr>
            </w:pPr>
            <w:r>
              <w:rPr>
                <w:rFonts w:ascii="Arial Narrow" w:hAnsi="Arial Narrow"/>
                <w:sz w:val="18"/>
                <w:szCs w:val="18"/>
              </w:rPr>
              <w:t>Dec 2018</w:t>
            </w:r>
          </w:p>
        </w:tc>
      </w:tr>
      <w:tr w:rsidR="004A79B1" w:rsidRPr="007F2E28" w14:paraId="1F4566B4" w14:textId="77777777" w:rsidTr="2D89A41D">
        <w:trPr>
          <w:trHeight w:val="247"/>
        </w:trPr>
        <w:tc>
          <w:tcPr>
            <w:tcW w:w="3932" w:type="dxa"/>
          </w:tcPr>
          <w:p w14:paraId="64ED3185" w14:textId="459A4B43" w:rsidR="004A79B1" w:rsidRDefault="004A79B1" w:rsidP="004A79B1">
            <w:pPr>
              <w:spacing w:after="0" w:line="240" w:lineRule="auto"/>
              <w:rPr>
                <w:rFonts w:ascii="Arial Narrow" w:hAnsi="Arial Narrow"/>
                <w:sz w:val="18"/>
                <w:szCs w:val="18"/>
              </w:rPr>
            </w:pPr>
            <w:r>
              <w:rPr>
                <w:rFonts w:ascii="Arial Narrow" w:hAnsi="Arial Narrow"/>
                <w:sz w:val="18"/>
                <w:szCs w:val="18"/>
              </w:rPr>
              <w:t>3D Interview Methods (1 day)</w:t>
            </w:r>
          </w:p>
        </w:tc>
        <w:tc>
          <w:tcPr>
            <w:tcW w:w="3843" w:type="dxa"/>
          </w:tcPr>
          <w:p w14:paraId="7A91B512" w14:textId="4B462653" w:rsidR="004A79B1" w:rsidRDefault="004A79B1" w:rsidP="004A79B1">
            <w:pPr>
              <w:spacing w:after="0" w:line="240" w:lineRule="auto"/>
              <w:rPr>
                <w:rFonts w:ascii="Arial Narrow" w:hAnsi="Arial Narrow"/>
                <w:sz w:val="18"/>
                <w:szCs w:val="18"/>
              </w:rPr>
            </w:pPr>
            <w:r>
              <w:rPr>
                <w:rFonts w:ascii="Arial Narrow" w:hAnsi="Arial Narrow"/>
                <w:sz w:val="18"/>
                <w:szCs w:val="18"/>
              </w:rPr>
              <w:t>State of Alaska</w:t>
            </w:r>
          </w:p>
        </w:tc>
        <w:tc>
          <w:tcPr>
            <w:tcW w:w="1593" w:type="dxa"/>
          </w:tcPr>
          <w:p w14:paraId="42DC7A1C" w14:textId="5D3927F3" w:rsidR="004A79B1" w:rsidRDefault="004A79B1" w:rsidP="004A79B1">
            <w:pPr>
              <w:spacing w:after="0" w:line="240" w:lineRule="auto"/>
              <w:rPr>
                <w:rFonts w:ascii="Arial Narrow" w:hAnsi="Arial Narrow"/>
                <w:sz w:val="18"/>
                <w:szCs w:val="18"/>
              </w:rPr>
            </w:pPr>
            <w:r>
              <w:rPr>
                <w:rFonts w:ascii="Arial Narrow" w:hAnsi="Arial Narrow"/>
                <w:sz w:val="18"/>
                <w:szCs w:val="18"/>
              </w:rPr>
              <w:t>Jun 2018</w:t>
            </w:r>
          </w:p>
        </w:tc>
      </w:tr>
      <w:tr w:rsidR="004A79B1" w:rsidRPr="007F2E28" w14:paraId="523E2BBB" w14:textId="77777777" w:rsidTr="2D89A41D">
        <w:trPr>
          <w:trHeight w:val="247"/>
        </w:trPr>
        <w:tc>
          <w:tcPr>
            <w:tcW w:w="3932" w:type="dxa"/>
          </w:tcPr>
          <w:p w14:paraId="1B8ADAF4" w14:textId="74BE8165"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National Institute of Standards and Technology (NIST) Subject Area Committee (SAC) for Footwear and Tire Tread meeting</w:t>
            </w:r>
            <w:r>
              <w:rPr>
                <w:rFonts w:ascii="Arial Narrow" w:hAnsi="Arial Narrow"/>
                <w:sz w:val="18"/>
                <w:szCs w:val="18"/>
              </w:rPr>
              <w:t>, Chicago</w:t>
            </w:r>
            <w:r w:rsidRPr="008A6E19">
              <w:rPr>
                <w:rFonts w:ascii="Arial Narrow" w:hAnsi="Arial Narrow"/>
                <w:sz w:val="18"/>
                <w:szCs w:val="18"/>
              </w:rPr>
              <w:t xml:space="preserve">, </w:t>
            </w:r>
            <w:r>
              <w:rPr>
                <w:rFonts w:ascii="Arial Narrow" w:hAnsi="Arial Narrow"/>
                <w:sz w:val="18"/>
                <w:szCs w:val="18"/>
              </w:rPr>
              <w:t>IL</w:t>
            </w:r>
            <w:r w:rsidRPr="008A6E19">
              <w:rPr>
                <w:rFonts w:ascii="Arial Narrow" w:hAnsi="Arial Narrow"/>
                <w:sz w:val="18"/>
                <w:szCs w:val="18"/>
              </w:rPr>
              <w:t xml:space="preserve"> (4 days)</w:t>
            </w:r>
          </w:p>
        </w:tc>
        <w:tc>
          <w:tcPr>
            <w:tcW w:w="3843" w:type="dxa"/>
          </w:tcPr>
          <w:p w14:paraId="38FE82EE" w14:textId="4B770404"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NIST</w:t>
            </w:r>
          </w:p>
        </w:tc>
        <w:tc>
          <w:tcPr>
            <w:tcW w:w="1593" w:type="dxa"/>
          </w:tcPr>
          <w:p w14:paraId="16F1B875" w14:textId="2FE1DEE7" w:rsidR="004A79B1" w:rsidRDefault="004A79B1" w:rsidP="004A79B1">
            <w:pPr>
              <w:spacing w:after="0" w:line="240" w:lineRule="auto"/>
              <w:rPr>
                <w:rFonts w:ascii="Arial Narrow" w:hAnsi="Arial Narrow"/>
                <w:sz w:val="18"/>
                <w:szCs w:val="18"/>
              </w:rPr>
            </w:pPr>
            <w:r>
              <w:rPr>
                <w:rFonts w:ascii="Arial Narrow" w:hAnsi="Arial Narrow"/>
                <w:sz w:val="18"/>
                <w:szCs w:val="18"/>
              </w:rPr>
              <w:t>Mar</w:t>
            </w:r>
            <w:r w:rsidRPr="008A6E19">
              <w:rPr>
                <w:rFonts w:ascii="Arial Narrow" w:hAnsi="Arial Narrow"/>
                <w:sz w:val="18"/>
                <w:szCs w:val="18"/>
              </w:rPr>
              <w:t xml:space="preserve"> 201</w:t>
            </w:r>
            <w:r>
              <w:rPr>
                <w:rFonts w:ascii="Arial Narrow" w:hAnsi="Arial Narrow"/>
                <w:sz w:val="18"/>
                <w:szCs w:val="18"/>
              </w:rPr>
              <w:t>8</w:t>
            </w:r>
          </w:p>
        </w:tc>
      </w:tr>
      <w:tr w:rsidR="004A79B1" w:rsidRPr="007F2E28" w14:paraId="641E467D" w14:textId="77777777" w:rsidTr="2D89A41D">
        <w:trPr>
          <w:trHeight w:val="247"/>
        </w:trPr>
        <w:tc>
          <w:tcPr>
            <w:tcW w:w="3932" w:type="dxa"/>
          </w:tcPr>
          <w:p w14:paraId="79174B96" w14:textId="07310868" w:rsidR="004A79B1" w:rsidRDefault="004A79B1" w:rsidP="004A79B1">
            <w:pPr>
              <w:spacing w:after="0" w:line="240" w:lineRule="auto"/>
              <w:rPr>
                <w:rFonts w:ascii="Arial Narrow" w:hAnsi="Arial Narrow"/>
                <w:sz w:val="18"/>
                <w:szCs w:val="18"/>
              </w:rPr>
            </w:pPr>
            <w:r>
              <w:rPr>
                <w:rFonts w:ascii="Arial Narrow" w:hAnsi="Arial Narrow"/>
                <w:sz w:val="18"/>
                <w:szCs w:val="18"/>
              </w:rPr>
              <w:t>Leadership Excellence (2 days)</w:t>
            </w:r>
          </w:p>
        </w:tc>
        <w:tc>
          <w:tcPr>
            <w:tcW w:w="3843" w:type="dxa"/>
          </w:tcPr>
          <w:p w14:paraId="0DBBA1B9" w14:textId="7F1C3201" w:rsidR="004A79B1" w:rsidRDefault="004A79B1" w:rsidP="004A79B1">
            <w:pPr>
              <w:spacing w:after="0" w:line="240" w:lineRule="auto"/>
              <w:rPr>
                <w:rFonts w:ascii="Arial Narrow" w:hAnsi="Arial Narrow"/>
                <w:sz w:val="18"/>
                <w:szCs w:val="18"/>
              </w:rPr>
            </w:pPr>
            <w:r>
              <w:rPr>
                <w:rFonts w:ascii="Arial Narrow" w:hAnsi="Arial Narrow"/>
                <w:sz w:val="18"/>
                <w:szCs w:val="18"/>
              </w:rPr>
              <w:t>State of Alaska</w:t>
            </w:r>
          </w:p>
        </w:tc>
        <w:tc>
          <w:tcPr>
            <w:tcW w:w="1593" w:type="dxa"/>
          </w:tcPr>
          <w:p w14:paraId="7237DCCB" w14:textId="77B7415A" w:rsidR="004A79B1" w:rsidRDefault="004A79B1" w:rsidP="004A79B1">
            <w:pPr>
              <w:spacing w:after="0" w:line="240" w:lineRule="auto"/>
              <w:rPr>
                <w:rFonts w:ascii="Arial Narrow" w:hAnsi="Arial Narrow"/>
                <w:sz w:val="18"/>
                <w:szCs w:val="18"/>
              </w:rPr>
            </w:pPr>
            <w:r>
              <w:rPr>
                <w:rFonts w:ascii="Arial Narrow" w:hAnsi="Arial Narrow"/>
                <w:sz w:val="18"/>
                <w:szCs w:val="18"/>
              </w:rPr>
              <w:t>Feb 2018</w:t>
            </w:r>
          </w:p>
        </w:tc>
      </w:tr>
      <w:tr w:rsidR="004A79B1" w:rsidRPr="007F2E28" w14:paraId="04382D4F" w14:textId="77777777" w:rsidTr="2D89A41D">
        <w:trPr>
          <w:trHeight w:val="247"/>
        </w:trPr>
        <w:tc>
          <w:tcPr>
            <w:tcW w:w="3932" w:type="dxa"/>
          </w:tcPr>
          <w:p w14:paraId="50973C41" w14:textId="4C53169A"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Change Management (1 day)</w:t>
            </w:r>
          </w:p>
        </w:tc>
        <w:tc>
          <w:tcPr>
            <w:tcW w:w="3843" w:type="dxa"/>
          </w:tcPr>
          <w:p w14:paraId="54EF724A" w14:textId="2A96E3FE"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State of Alaska</w:t>
            </w:r>
          </w:p>
        </w:tc>
        <w:tc>
          <w:tcPr>
            <w:tcW w:w="1593" w:type="dxa"/>
          </w:tcPr>
          <w:p w14:paraId="01005136" w14:textId="79B55D23"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Nov 2017</w:t>
            </w:r>
          </w:p>
        </w:tc>
      </w:tr>
      <w:tr w:rsidR="004A79B1" w:rsidRPr="007F2E28" w14:paraId="47D50F5B" w14:textId="77777777" w:rsidTr="2D89A41D">
        <w:trPr>
          <w:trHeight w:val="247"/>
        </w:trPr>
        <w:tc>
          <w:tcPr>
            <w:tcW w:w="3932" w:type="dxa"/>
          </w:tcPr>
          <w:p w14:paraId="5DAA7AA9" w14:textId="3DC30E10"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Science in the Courtroom (2 days)</w:t>
            </w:r>
          </w:p>
        </w:tc>
        <w:tc>
          <w:tcPr>
            <w:tcW w:w="3843" w:type="dxa"/>
          </w:tcPr>
          <w:p w14:paraId="70307DA8" w14:textId="7EFF4982"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Val Van Brocklin, Alaska Scientific Crime Detection Laboratory</w:t>
            </w:r>
          </w:p>
        </w:tc>
        <w:tc>
          <w:tcPr>
            <w:tcW w:w="1593" w:type="dxa"/>
          </w:tcPr>
          <w:p w14:paraId="0F519530" w14:textId="22B40E4B"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Aug 2017</w:t>
            </w:r>
          </w:p>
        </w:tc>
      </w:tr>
      <w:tr w:rsidR="004A79B1" w:rsidRPr="007F2E28" w14:paraId="5BF3FBE9" w14:textId="77777777" w:rsidTr="2D89A41D">
        <w:trPr>
          <w:trHeight w:val="247"/>
        </w:trPr>
        <w:tc>
          <w:tcPr>
            <w:tcW w:w="3932" w:type="dxa"/>
          </w:tcPr>
          <w:p w14:paraId="6009493B" w14:textId="709515B4"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Mobile 3D-Scanner and 3D Data Analysis for Footwear/Tire Impression Evidence Workshop (4 hours)</w:t>
            </w:r>
          </w:p>
        </w:tc>
        <w:tc>
          <w:tcPr>
            <w:tcW w:w="3843" w:type="dxa"/>
          </w:tcPr>
          <w:p w14:paraId="5F4B34D9" w14:textId="226E9F04"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Stephen Crabbe, 3D-Forensics, IAI Conference, Atlanta, GA</w:t>
            </w:r>
          </w:p>
        </w:tc>
        <w:tc>
          <w:tcPr>
            <w:tcW w:w="1593" w:type="dxa"/>
          </w:tcPr>
          <w:p w14:paraId="63374F8F" w14:textId="08D7236A"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Aug 2017</w:t>
            </w:r>
          </w:p>
        </w:tc>
      </w:tr>
      <w:tr w:rsidR="004A79B1" w:rsidRPr="007F2E28" w14:paraId="544617B1" w14:textId="77777777" w:rsidTr="2D89A41D">
        <w:trPr>
          <w:trHeight w:val="247"/>
        </w:trPr>
        <w:tc>
          <w:tcPr>
            <w:tcW w:w="3932" w:type="dxa"/>
          </w:tcPr>
          <w:p w14:paraId="6E17F225" w14:textId="40764D82"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Advanced Digital Imaging for the Footwear Examiner Workshop (4 hours)</w:t>
            </w:r>
          </w:p>
        </w:tc>
        <w:tc>
          <w:tcPr>
            <w:tcW w:w="3843" w:type="dxa"/>
          </w:tcPr>
          <w:p w14:paraId="27B1659C" w14:textId="15885051"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Brian McVicker, FBI, IAI Conference, Atlanta, GA</w:t>
            </w:r>
          </w:p>
        </w:tc>
        <w:tc>
          <w:tcPr>
            <w:tcW w:w="1593" w:type="dxa"/>
          </w:tcPr>
          <w:p w14:paraId="5B93E85D" w14:textId="297DEFF8"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Aug 2017</w:t>
            </w:r>
          </w:p>
        </w:tc>
      </w:tr>
      <w:tr w:rsidR="004A79B1" w:rsidRPr="007F2E28" w14:paraId="1315B64E" w14:textId="77777777" w:rsidTr="2D89A41D">
        <w:trPr>
          <w:trHeight w:val="247"/>
        </w:trPr>
        <w:tc>
          <w:tcPr>
            <w:tcW w:w="3932" w:type="dxa"/>
          </w:tcPr>
          <w:p w14:paraId="3B843736" w14:textId="5F6BCDF1"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National Institute of Standards and Technology (NIST) Subject Area Committee (SAC) for Footwear and Tire Tread meeting, Leesburg, VA (4 days)</w:t>
            </w:r>
          </w:p>
        </w:tc>
        <w:tc>
          <w:tcPr>
            <w:tcW w:w="3843" w:type="dxa"/>
          </w:tcPr>
          <w:p w14:paraId="5A46F18D" w14:textId="45C87004"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NIST</w:t>
            </w:r>
          </w:p>
        </w:tc>
        <w:tc>
          <w:tcPr>
            <w:tcW w:w="1593" w:type="dxa"/>
          </w:tcPr>
          <w:p w14:paraId="6EAD8D61" w14:textId="357E1EA6"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Apr 2017</w:t>
            </w:r>
          </w:p>
        </w:tc>
      </w:tr>
      <w:tr w:rsidR="004A79B1" w:rsidRPr="007F2E28" w14:paraId="6E635249" w14:textId="77777777" w:rsidTr="2D89A41D">
        <w:trPr>
          <w:trHeight w:val="247"/>
        </w:trPr>
        <w:tc>
          <w:tcPr>
            <w:tcW w:w="3932" w:type="dxa"/>
          </w:tcPr>
          <w:p w14:paraId="66778A60" w14:textId="426A8DF0"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Academy for Supervisors (1 week)</w:t>
            </w:r>
          </w:p>
        </w:tc>
        <w:tc>
          <w:tcPr>
            <w:tcW w:w="3843" w:type="dxa"/>
          </w:tcPr>
          <w:p w14:paraId="13047426" w14:textId="0CD3FC8B"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State of Alaska</w:t>
            </w:r>
          </w:p>
        </w:tc>
        <w:tc>
          <w:tcPr>
            <w:tcW w:w="1593" w:type="dxa"/>
          </w:tcPr>
          <w:p w14:paraId="2CE87F2B" w14:textId="3B8C177E"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Jan 2017</w:t>
            </w:r>
          </w:p>
        </w:tc>
      </w:tr>
      <w:tr w:rsidR="004A79B1" w:rsidRPr="007F2E28" w14:paraId="1098E90E" w14:textId="77777777" w:rsidTr="2D89A41D">
        <w:trPr>
          <w:trHeight w:val="247"/>
        </w:trPr>
        <w:tc>
          <w:tcPr>
            <w:tcW w:w="3932" w:type="dxa"/>
          </w:tcPr>
          <w:p w14:paraId="7B0657F1" w14:textId="086E230E"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National Institute of Standards and Technology (NIST) Subject Area Committee (SAC) for Footwear and Tire Tread meeting, Phoenix, AZ (4 days)</w:t>
            </w:r>
          </w:p>
        </w:tc>
        <w:tc>
          <w:tcPr>
            <w:tcW w:w="3843" w:type="dxa"/>
          </w:tcPr>
          <w:p w14:paraId="3D68A5B9" w14:textId="0443813E"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NIST</w:t>
            </w:r>
          </w:p>
        </w:tc>
        <w:tc>
          <w:tcPr>
            <w:tcW w:w="1593" w:type="dxa"/>
          </w:tcPr>
          <w:p w14:paraId="72AA76B5" w14:textId="2CC1E0FF"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Jul 2016</w:t>
            </w:r>
          </w:p>
        </w:tc>
      </w:tr>
      <w:tr w:rsidR="004A79B1" w:rsidRPr="007F2E28" w14:paraId="5646281B" w14:textId="77777777" w:rsidTr="2D89A41D">
        <w:trPr>
          <w:trHeight w:val="247"/>
        </w:trPr>
        <w:tc>
          <w:tcPr>
            <w:tcW w:w="3932" w:type="dxa"/>
          </w:tcPr>
          <w:p w14:paraId="333E7EC5" w14:textId="24E15654"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Impression Working Group Meeting, Portland, OR (3 days)</w:t>
            </w:r>
          </w:p>
        </w:tc>
        <w:tc>
          <w:tcPr>
            <w:tcW w:w="3843" w:type="dxa"/>
          </w:tcPr>
          <w:p w14:paraId="7F9211EC" w14:textId="73B99720"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Northwest Association of Forensic Scientists (NWAFS)</w:t>
            </w:r>
          </w:p>
        </w:tc>
        <w:tc>
          <w:tcPr>
            <w:tcW w:w="1593" w:type="dxa"/>
          </w:tcPr>
          <w:p w14:paraId="21C67A14" w14:textId="31E792D3"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Apr 2016</w:t>
            </w:r>
          </w:p>
        </w:tc>
      </w:tr>
      <w:tr w:rsidR="004A79B1" w:rsidRPr="007F2E28" w14:paraId="3B0C06B2" w14:textId="77777777" w:rsidTr="2D89A41D">
        <w:trPr>
          <w:trHeight w:val="247"/>
        </w:trPr>
        <w:tc>
          <w:tcPr>
            <w:tcW w:w="3932" w:type="dxa"/>
          </w:tcPr>
          <w:p w14:paraId="3AB3B5FB" w14:textId="16AA1B11"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National Institute of Standards and Technology (NIST) Subject Area Committee (SAC) for Footwear and Tire Tread meeting, Leesburg, VA (4 days)</w:t>
            </w:r>
          </w:p>
        </w:tc>
        <w:tc>
          <w:tcPr>
            <w:tcW w:w="3843" w:type="dxa"/>
          </w:tcPr>
          <w:p w14:paraId="1B593CBF" w14:textId="16DD06A3"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NIST</w:t>
            </w:r>
          </w:p>
        </w:tc>
        <w:tc>
          <w:tcPr>
            <w:tcW w:w="1593" w:type="dxa"/>
          </w:tcPr>
          <w:p w14:paraId="497C27B4" w14:textId="38545C2E"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Jan 2016</w:t>
            </w:r>
          </w:p>
        </w:tc>
      </w:tr>
      <w:tr w:rsidR="004A79B1" w:rsidRPr="007F2E28" w14:paraId="17CBA890" w14:textId="77777777" w:rsidTr="2D89A41D">
        <w:trPr>
          <w:trHeight w:val="247"/>
        </w:trPr>
        <w:tc>
          <w:tcPr>
            <w:tcW w:w="3932" w:type="dxa"/>
          </w:tcPr>
          <w:p w14:paraId="0247AA91" w14:textId="176116B2"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Completed competency test and mock court for Footwear Impression Evidence</w:t>
            </w:r>
          </w:p>
        </w:tc>
        <w:tc>
          <w:tcPr>
            <w:tcW w:w="3843" w:type="dxa"/>
          </w:tcPr>
          <w:p w14:paraId="12672E0E" w14:textId="02B0772B" w:rsidR="004A79B1" w:rsidRDefault="004A79B1" w:rsidP="004A79B1">
            <w:pPr>
              <w:spacing w:after="0" w:line="240" w:lineRule="auto"/>
              <w:rPr>
                <w:rFonts w:ascii="Arial Narrow" w:hAnsi="Arial Narrow"/>
                <w:sz w:val="18"/>
                <w:szCs w:val="18"/>
              </w:rPr>
            </w:pPr>
            <w:r w:rsidRPr="008A6E19">
              <w:rPr>
                <w:rFonts w:ascii="Arial Narrow" w:hAnsi="Arial Narrow"/>
                <w:noProof/>
                <w:sz w:val="18"/>
                <w:szCs w:val="18"/>
              </w:rPr>
              <w:t>Alaska Scientific Crime Detection Laboratory</w:t>
            </w:r>
          </w:p>
        </w:tc>
        <w:tc>
          <w:tcPr>
            <w:tcW w:w="1593" w:type="dxa"/>
          </w:tcPr>
          <w:p w14:paraId="1B5E9D77" w14:textId="46D8718E"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Jan 2016</w:t>
            </w:r>
          </w:p>
        </w:tc>
      </w:tr>
      <w:tr w:rsidR="004A79B1" w:rsidRPr="007F2E28" w14:paraId="755500BD" w14:textId="77777777" w:rsidTr="2D89A41D">
        <w:trPr>
          <w:trHeight w:val="247"/>
        </w:trPr>
        <w:tc>
          <w:tcPr>
            <w:tcW w:w="3932" w:type="dxa"/>
          </w:tcPr>
          <w:p w14:paraId="63EC6DD3" w14:textId="7889329F"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Footwear Impression Evidence Training (4 days)</w:t>
            </w:r>
          </w:p>
        </w:tc>
        <w:tc>
          <w:tcPr>
            <w:tcW w:w="3843" w:type="dxa"/>
          </w:tcPr>
          <w:p w14:paraId="003E2FB1" w14:textId="4267ED08"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 xml:space="preserve">Arizona Department of Public Safety, Phoenix Laboratory, AZ </w:t>
            </w:r>
          </w:p>
        </w:tc>
        <w:tc>
          <w:tcPr>
            <w:tcW w:w="1593" w:type="dxa"/>
          </w:tcPr>
          <w:p w14:paraId="6CB84C53" w14:textId="27FD1BB5"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Sep 2015</w:t>
            </w:r>
          </w:p>
        </w:tc>
      </w:tr>
      <w:tr w:rsidR="004A79B1" w:rsidRPr="007F2E28" w14:paraId="254B93C2" w14:textId="77777777" w:rsidTr="2D89A41D">
        <w:trPr>
          <w:trHeight w:val="247"/>
        </w:trPr>
        <w:tc>
          <w:tcPr>
            <w:tcW w:w="3932" w:type="dxa"/>
          </w:tcPr>
          <w:p w14:paraId="47BC2CC5" w14:textId="341CB364"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Juror Centric Approach to Expert Testimony Workshop (4 hours)</w:t>
            </w:r>
          </w:p>
        </w:tc>
        <w:tc>
          <w:tcPr>
            <w:tcW w:w="3843" w:type="dxa"/>
          </w:tcPr>
          <w:p w14:paraId="190E4D8C" w14:textId="4C1AC57D"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Alicia Wilcox, IPES, San Antonio, TX</w:t>
            </w:r>
          </w:p>
        </w:tc>
        <w:tc>
          <w:tcPr>
            <w:tcW w:w="1593" w:type="dxa"/>
          </w:tcPr>
          <w:p w14:paraId="54C1AE61" w14:textId="3A173529"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Aug 2015</w:t>
            </w:r>
          </w:p>
        </w:tc>
      </w:tr>
      <w:tr w:rsidR="004A79B1" w:rsidRPr="007F2E28" w14:paraId="2D5442C9" w14:textId="77777777" w:rsidTr="2D89A41D">
        <w:trPr>
          <w:trHeight w:val="247"/>
        </w:trPr>
        <w:tc>
          <w:tcPr>
            <w:tcW w:w="3932" w:type="dxa"/>
          </w:tcPr>
          <w:p w14:paraId="338798E7" w14:textId="275F3D30"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Expert Witness Testimony Techniques for Forensic Examiners in a Post-Daubert/NAS Report and Current NCFS Environment Workshop (4 hours)</w:t>
            </w:r>
          </w:p>
        </w:tc>
        <w:tc>
          <w:tcPr>
            <w:tcW w:w="3843" w:type="dxa"/>
          </w:tcPr>
          <w:p w14:paraId="7401AE08" w14:textId="0BBB255F"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Ron Smith, IPES, San Antonio, TX</w:t>
            </w:r>
          </w:p>
        </w:tc>
        <w:tc>
          <w:tcPr>
            <w:tcW w:w="1593" w:type="dxa"/>
          </w:tcPr>
          <w:p w14:paraId="7F7E5A1F" w14:textId="25955334"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Aug 2015</w:t>
            </w:r>
          </w:p>
        </w:tc>
      </w:tr>
      <w:tr w:rsidR="004A79B1" w:rsidRPr="007F2E28" w14:paraId="7187648B" w14:textId="77777777" w:rsidTr="2D89A41D">
        <w:trPr>
          <w:trHeight w:val="247"/>
        </w:trPr>
        <w:tc>
          <w:tcPr>
            <w:tcW w:w="3932" w:type="dxa"/>
          </w:tcPr>
          <w:p w14:paraId="41A4B636" w14:textId="6CA5B360"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Statistical Methods for Forensic Decision-Making Workshop (1 day)</w:t>
            </w:r>
          </w:p>
        </w:tc>
        <w:tc>
          <w:tcPr>
            <w:tcW w:w="3843" w:type="dxa"/>
          </w:tcPr>
          <w:p w14:paraId="66EF075D" w14:textId="2BDF60A3"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Stephen Morgan, IPES, San Antonio, TX</w:t>
            </w:r>
          </w:p>
        </w:tc>
        <w:tc>
          <w:tcPr>
            <w:tcW w:w="1593" w:type="dxa"/>
          </w:tcPr>
          <w:p w14:paraId="7AFA5B24" w14:textId="338B234F"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Aug 2015</w:t>
            </w:r>
          </w:p>
        </w:tc>
      </w:tr>
      <w:tr w:rsidR="004A79B1" w:rsidRPr="007F2E28" w14:paraId="5A2EEFE4" w14:textId="77777777" w:rsidTr="2D89A41D">
        <w:trPr>
          <w:trHeight w:val="247"/>
        </w:trPr>
        <w:tc>
          <w:tcPr>
            <w:tcW w:w="3932" w:type="dxa"/>
          </w:tcPr>
          <w:p w14:paraId="3E5823F4" w14:textId="7BD65C39"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How Xtreme is Extreme Wear in Footwear Analysis Workshop (4 hours)</w:t>
            </w:r>
          </w:p>
        </w:tc>
        <w:tc>
          <w:tcPr>
            <w:tcW w:w="3843" w:type="dxa"/>
          </w:tcPr>
          <w:p w14:paraId="56682AC5" w14:textId="699CDE55"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Jon Byrd, IAI Conference, Sacramento, CA</w:t>
            </w:r>
          </w:p>
        </w:tc>
        <w:tc>
          <w:tcPr>
            <w:tcW w:w="1593" w:type="dxa"/>
          </w:tcPr>
          <w:p w14:paraId="753DAD51" w14:textId="420A44CF"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Aug 2015</w:t>
            </w:r>
          </w:p>
        </w:tc>
      </w:tr>
      <w:tr w:rsidR="004A79B1" w:rsidRPr="007F2E28" w14:paraId="7BEC80D6" w14:textId="77777777" w:rsidTr="2D89A41D">
        <w:trPr>
          <w:trHeight w:val="247"/>
        </w:trPr>
        <w:tc>
          <w:tcPr>
            <w:tcW w:w="3932" w:type="dxa"/>
          </w:tcPr>
          <w:p w14:paraId="4172A09D" w14:textId="1EFEA28D"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Completed Alaska Scientific Crime Detection Laboratory Footwear Training Manual (3 months)</w:t>
            </w:r>
          </w:p>
        </w:tc>
        <w:tc>
          <w:tcPr>
            <w:tcW w:w="3843" w:type="dxa"/>
          </w:tcPr>
          <w:p w14:paraId="65887B54" w14:textId="29AEBD89"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Alaska Scientific Crime Detection Laboratory</w:t>
            </w:r>
          </w:p>
        </w:tc>
        <w:tc>
          <w:tcPr>
            <w:tcW w:w="1593" w:type="dxa"/>
          </w:tcPr>
          <w:p w14:paraId="3FF02C9E" w14:textId="2FAA0118"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Apr 2015</w:t>
            </w:r>
          </w:p>
        </w:tc>
      </w:tr>
      <w:tr w:rsidR="004A79B1" w:rsidRPr="007F2E28" w14:paraId="132DACC3" w14:textId="77777777" w:rsidTr="2D89A41D">
        <w:trPr>
          <w:trHeight w:val="247"/>
        </w:trPr>
        <w:tc>
          <w:tcPr>
            <w:tcW w:w="3932" w:type="dxa"/>
          </w:tcPr>
          <w:p w14:paraId="3BCAE679" w14:textId="27F8C4C5"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Appointed to and attended National Institute of Standards and Technology (NIST)  Subject Area Committee (SAC) for Footwear and Tire Tread  (3 days), Norman, OK</w:t>
            </w:r>
          </w:p>
        </w:tc>
        <w:tc>
          <w:tcPr>
            <w:tcW w:w="3843" w:type="dxa"/>
          </w:tcPr>
          <w:p w14:paraId="71F883E0" w14:textId="0DA1853F" w:rsidR="004A79B1" w:rsidRDefault="004A79B1" w:rsidP="004A79B1">
            <w:pPr>
              <w:spacing w:after="0" w:line="240" w:lineRule="auto"/>
              <w:rPr>
                <w:rFonts w:ascii="Arial Narrow" w:hAnsi="Arial Narrow"/>
                <w:sz w:val="18"/>
                <w:szCs w:val="18"/>
              </w:rPr>
            </w:pPr>
            <w:r w:rsidRPr="008A6E19">
              <w:rPr>
                <w:rFonts w:ascii="Arial Narrow" w:hAnsi="Arial Narrow"/>
                <w:noProof/>
                <w:sz w:val="18"/>
                <w:szCs w:val="18"/>
              </w:rPr>
              <w:t>NIST</w:t>
            </w:r>
          </w:p>
        </w:tc>
        <w:tc>
          <w:tcPr>
            <w:tcW w:w="1593" w:type="dxa"/>
          </w:tcPr>
          <w:p w14:paraId="65E812FF" w14:textId="088186E6"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Jan 2015</w:t>
            </w:r>
          </w:p>
        </w:tc>
      </w:tr>
      <w:tr w:rsidR="004A79B1" w:rsidRPr="007F2E28" w14:paraId="51501064" w14:textId="77777777" w:rsidTr="2D89A41D">
        <w:trPr>
          <w:trHeight w:val="247"/>
        </w:trPr>
        <w:tc>
          <w:tcPr>
            <w:tcW w:w="3932" w:type="dxa"/>
          </w:tcPr>
          <w:p w14:paraId="6F43C855" w14:textId="6C20E431"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Bloodstain Pattern Analysis I (1 week)</w:t>
            </w:r>
          </w:p>
        </w:tc>
        <w:tc>
          <w:tcPr>
            <w:tcW w:w="3843" w:type="dxa"/>
          </w:tcPr>
          <w:p w14:paraId="16695520" w14:textId="44DF264F"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Bevel Gardner &amp; Assoc., Alaska Crime Lab</w:t>
            </w:r>
          </w:p>
        </w:tc>
        <w:tc>
          <w:tcPr>
            <w:tcW w:w="1593" w:type="dxa"/>
          </w:tcPr>
          <w:p w14:paraId="61F363FF" w14:textId="3FCD7DF0"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Aug 2014</w:t>
            </w:r>
          </w:p>
        </w:tc>
      </w:tr>
      <w:tr w:rsidR="004A79B1" w:rsidRPr="007F2E28" w14:paraId="66652277" w14:textId="77777777" w:rsidTr="2D89A41D">
        <w:trPr>
          <w:trHeight w:val="247"/>
        </w:trPr>
        <w:tc>
          <w:tcPr>
            <w:tcW w:w="3932" w:type="dxa"/>
          </w:tcPr>
          <w:p w14:paraId="66B09C48" w14:textId="496546D7"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Describe, Define, Defend and Demonstrate Workshop (4 hours)</w:t>
            </w:r>
          </w:p>
        </w:tc>
        <w:tc>
          <w:tcPr>
            <w:tcW w:w="3843" w:type="dxa"/>
          </w:tcPr>
          <w:p w14:paraId="206872B0" w14:textId="4D5B7A19"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Mark Zabinski, Minneapolis, MN</w:t>
            </w:r>
          </w:p>
        </w:tc>
        <w:tc>
          <w:tcPr>
            <w:tcW w:w="1593" w:type="dxa"/>
          </w:tcPr>
          <w:p w14:paraId="62049F6E" w14:textId="496802AC"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Aug 2014</w:t>
            </w:r>
          </w:p>
        </w:tc>
      </w:tr>
      <w:tr w:rsidR="004A79B1" w:rsidRPr="007F2E28" w14:paraId="0494EC82" w14:textId="77777777" w:rsidTr="2D89A41D">
        <w:trPr>
          <w:trHeight w:val="247"/>
        </w:trPr>
        <w:tc>
          <w:tcPr>
            <w:tcW w:w="3932" w:type="dxa"/>
          </w:tcPr>
          <w:p w14:paraId="75048FBC" w14:textId="363B6869"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Examination of Bloodstain Patterns on Clothing (4 hours)</w:t>
            </w:r>
          </w:p>
        </w:tc>
        <w:tc>
          <w:tcPr>
            <w:tcW w:w="3843" w:type="dxa"/>
          </w:tcPr>
          <w:p w14:paraId="4B0B0D97" w14:textId="20215B83"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Tom Griffin, IAI Conference, Minneapolis, MN</w:t>
            </w:r>
          </w:p>
        </w:tc>
        <w:tc>
          <w:tcPr>
            <w:tcW w:w="1593" w:type="dxa"/>
          </w:tcPr>
          <w:p w14:paraId="02154216" w14:textId="3AC0827D"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Aug 2014</w:t>
            </w:r>
          </w:p>
        </w:tc>
      </w:tr>
      <w:tr w:rsidR="004A79B1" w:rsidRPr="007F2E28" w14:paraId="74A5F3B3" w14:textId="77777777" w:rsidTr="2D89A41D">
        <w:trPr>
          <w:trHeight w:val="247"/>
        </w:trPr>
        <w:tc>
          <w:tcPr>
            <w:tcW w:w="3932" w:type="dxa"/>
          </w:tcPr>
          <w:p w14:paraId="065ABD58" w14:textId="77777777" w:rsidR="004A79B1" w:rsidRPr="008A6E19" w:rsidRDefault="004A79B1" w:rsidP="004A79B1">
            <w:pPr>
              <w:rPr>
                <w:rFonts w:ascii="Arial Narrow" w:hAnsi="Arial Narrow"/>
                <w:sz w:val="18"/>
                <w:szCs w:val="18"/>
              </w:rPr>
            </w:pPr>
            <w:r w:rsidRPr="008A6E19">
              <w:rPr>
                <w:rFonts w:ascii="Arial Narrow" w:hAnsi="Arial Narrow"/>
                <w:sz w:val="18"/>
                <w:szCs w:val="18"/>
              </w:rPr>
              <w:t>Documentation and Recovery of 2D Footwear Impression Evidence (2 hours)</w:t>
            </w:r>
          </w:p>
          <w:p w14:paraId="2F48D214" w14:textId="77777777" w:rsidR="004A79B1" w:rsidRDefault="004A79B1" w:rsidP="004A79B1">
            <w:pPr>
              <w:spacing w:after="0" w:line="240" w:lineRule="auto"/>
              <w:rPr>
                <w:rFonts w:ascii="Arial Narrow" w:hAnsi="Arial Narrow"/>
                <w:sz w:val="18"/>
                <w:szCs w:val="18"/>
              </w:rPr>
            </w:pPr>
          </w:p>
        </w:tc>
        <w:tc>
          <w:tcPr>
            <w:tcW w:w="3843" w:type="dxa"/>
          </w:tcPr>
          <w:p w14:paraId="17B00ECD" w14:textId="621E9AD4"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lastRenderedPageBreak/>
              <w:t>Jason Cole, IAI Conference, Minneapolis, MN</w:t>
            </w:r>
          </w:p>
        </w:tc>
        <w:tc>
          <w:tcPr>
            <w:tcW w:w="1593" w:type="dxa"/>
          </w:tcPr>
          <w:p w14:paraId="58349787" w14:textId="4B26AA41"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Aug 2014</w:t>
            </w:r>
          </w:p>
        </w:tc>
      </w:tr>
      <w:tr w:rsidR="004A79B1" w:rsidRPr="007F2E28" w14:paraId="001F0EAD" w14:textId="77777777" w:rsidTr="2D89A41D">
        <w:trPr>
          <w:trHeight w:val="247"/>
        </w:trPr>
        <w:tc>
          <w:tcPr>
            <w:tcW w:w="3932" w:type="dxa"/>
          </w:tcPr>
          <w:p w14:paraId="7CE265E9" w14:textId="255E6764"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Detection, Recovery and Examination of Footwear Impression Evidence (1 week)</w:t>
            </w:r>
          </w:p>
        </w:tc>
        <w:tc>
          <w:tcPr>
            <w:tcW w:w="3843" w:type="dxa"/>
          </w:tcPr>
          <w:p w14:paraId="146CA5AA" w14:textId="31B130C2"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Bill Bodziak, Jacksonville, FL</w:t>
            </w:r>
          </w:p>
        </w:tc>
        <w:tc>
          <w:tcPr>
            <w:tcW w:w="1593" w:type="dxa"/>
          </w:tcPr>
          <w:p w14:paraId="271C34B7" w14:textId="75A85C9D"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Mar 2014</w:t>
            </w:r>
          </w:p>
        </w:tc>
      </w:tr>
      <w:tr w:rsidR="004A79B1" w:rsidRPr="007F2E28" w14:paraId="0C973A5C" w14:textId="77777777" w:rsidTr="2D89A41D">
        <w:trPr>
          <w:trHeight w:val="247"/>
        </w:trPr>
        <w:tc>
          <w:tcPr>
            <w:tcW w:w="3932" w:type="dxa"/>
          </w:tcPr>
          <w:p w14:paraId="5B5E51A7" w14:textId="56F5E094"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Documenting and Collecting Snow Impression Evidence (1 day)</w:t>
            </w:r>
          </w:p>
        </w:tc>
        <w:tc>
          <w:tcPr>
            <w:tcW w:w="3843" w:type="dxa"/>
          </w:tcPr>
          <w:p w14:paraId="4C6F5573" w14:textId="31B57D2F"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Jim Wolfe, Alaska Crime Lab</w:t>
            </w:r>
          </w:p>
        </w:tc>
        <w:tc>
          <w:tcPr>
            <w:tcW w:w="1593" w:type="dxa"/>
          </w:tcPr>
          <w:p w14:paraId="662DF830" w14:textId="1A9051BD"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Jan 2014</w:t>
            </w:r>
          </w:p>
        </w:tc>
      </w:tr>
      <w:tr w:rsidR="004A79B1" w:rsidRPr="007F2E28" w14:paraId="5795078B" w14:textId="77777777" w:rsidTr="2D89A41D">
        <w:trPr>
          <w:trHeight w:val="247"/>
        </w:trPr>
        <w:tc>
          <w:tcPr>
            <w:tcW w:w="3932" w:type="dxa"/>
          </w:tcPr>
          <w:p w14:paraId="64CCCA50" w14:textId="2D9C7516"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Documenting and Collecting Soil Impression Evidence (1 day)</w:t>
            </w:r>
          </w:p>
        </w:tc>
        <w:tc>
          <w:tcPr>
            <w:tcW w:w="3843" w:type="dxa"/>
          </w:tcPr>
          <w:p w14:paraId="1F7A40EC" w14:textId="66449406"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Jim Wolfe, Alaska Crime Lab</w:t>
            </w:r>
          </w:p>
        </w:tc>
        <w:tc>
          <w:tcPr>
            <w:tcW w:w="1593" w:type="dxa"/>
          </w:tcPr>
          <w:p w14:paraId="301959C1" w14:textId="6FEF8B82"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Sep 2013</w:t>
            </w:r>
          </w:p>
        </w:tc>
      </w:tr>
      <w:tr w:rsidR="004A79B1" w:rsidRPr="007F2E28" w14:paraId="2CED0C9E" w14:textId="77777777" w:rsidTr="2D89A41D">
        <w:trPr>
          <w:trHeight w:val="247"/>
        </w:trPr>
        <w:tc>
          <w:tcPr>
            <w:tcW w:w="3932" w:type="dxa"/>
          </w:tcPr>
          <w:p w14:paraId="22AD9768" w14:textId="53C7F88E"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Examination of Footwear Impression Evidence (4 hours)</w:t>
            </w:r>
          </w:p>
        </w:tc>
        <w:tc>
          <w:tcPr>
            <w:tcW w:w="3843" w:type="dxa"/>
          </w:tcPr>
          <w:p w14:paraId="789647FF" w14:textId="39974304"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Bill Bodziak, IAI Conference, Providence, RI</w:t>
            </w:r>
          </w:p>
        </w:tc>
        <w:tc>
          <w:tcPr>
            <w:tcW w:w="1593" w:type="dxa"/>
          </w:tcPr>
          <w:p w14:paraId="3854EBF6" w14:textId="7AF2CBB6"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Aug 2013</w:t>
            </w:r>
          </w:p>
        </w:tc>
      </w:tr>
      <w:tr w:rsidR="004A79B1" w:rsidRPr="007F2E28" w14:paraId="42E6E4AC" w14:textId="77777777" w:rsidTr="2D89A41D">
        <w:trPr>
          <w:trHeight w:val="247"/>
        </w:trPr>
        <w:tc>
          <w:tcPr>
            <w:tcW w:w="3932" w:type="dxa"/>
          </w:tcPr>
          <w:p w14:paraId="3A8713BD" w14:textId="4F7E0E76"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Introduction to the Recovery of Footwear and Tire Impression Evidence (4 hours)</w:t>
            </w:r>
          </w:p>
        </w:tc>
        <w:tc>
          <w:tcPr>
            <w:tcW w:w="3843" w:type="dxa"/>
          </w:tcPr>
          <w:p w14:paraId="6B0CFC0B" w14:textId="31FD9CC2"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Bill Bodziak, IAI Conference, Providence, RI</w:t>
            </w:r>
          </w:p>
        </w:tc>
        <w:tc>
          <w:tcPr>
            <w:tcW w:w="1593" w:type="dxa"/>
          </w:tcPr>
          <w:p w14:paraId="6C2E2FA6" w14:textId="69739AC9"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Aug 2013</w:t>
            </w:r>
          </w:p>
        </w:tc>
      </w:tr>
      <w:tr w:rsidR="004A79B1" w:rsidRPr="007F2E28" w14:paraId="1BFF2666" w14:textId="77777777" w:rsidTr="2D89A41D">
        <w:trPr>
          <w:trHeight w:val="247"/>
        </w:trPr>
        <w:tc>
          <w:tcPr>
            <w:tcW w:w="3932" w:type="dxa"/>
          </w:tcPr>
          <w:p w14:paraId="6F0026F8" w14:textId="130608D5"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How Does One Make a Lasting Impression (2 hours)</w:t>
            </w:r>
          </w:p>
        </w:tc>
        <w:tc>
          <w:tcPr>
            <w:tcW w:w="3843" w:type="dxa"/>
          </w:tcPr>
          <w:p w14:paraId="73E3F43F" w14:textId="698D97DC"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Wade Knapp, IAI Conference, Providence,  RI</w:t>
            </w:r>
          </w:p>
        </w:tc>
        <w:tc>
          <w:tcPr>
            <w:tcW w:w="1593" w:type="dxa"/>
          </w:tcPr>
          <w:p w14:paraId="0B1E1458" w14:textId="7807D3DF"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Aug 2013</w:t>
            </w:r>
          </w:p>
        </w:tc>
      </w:tr>
      <w:tr w:rsidR="004A79B1" w:rsidRPr="007F2E28" w14:paraId="432F22E9" w14:textId="77777777" w:rsidTr="2D89A41D">
        <w:trPr>
          <w:trHeight w:val="247"/>
        </w:trPr>
        <w:tc>
          <w:tcPr>
            <w:tcW w:w="3932" w:type="dxa"/>
          </w:tcPr>
          <w:p w14:paraId="1EF6999B" w14:textId="5F580301"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Recovery and Documentation of Footwear Evidence (2.5 hours)</w:t>
            </w:r>
          </w:p>
        </w:tc>
        <w:tc>
          <w:tcPr>
            <w:tcW w:w="3843" w:type="dxa"/>
          </w:tcPr>
          <w:p w14:paraId="756F88DA" w14:textId="4E7813E8"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King C. Brown, IAI Conference, Providence,  RI</w:t>
            </w:r>
          </w:p>
        </w:tc>
        <w:tc>
          <w:tcPr>
            <w:tcW w:w="1593" w:type="dxa"/>
          </w:tcPr>
          <w:p w14:paraId="52E20037" w14:textId="6FA07D40"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Aug 2013</w:t>
            </w:r>
          </w:p>
        </w:tc>
      </w:tr>
      <w:tr w:rsidR="004A79B1" w:rsidRPr="007F2E28" w14:paraId="4D0766B4" w14:textId="77777777" w:rsidTr="2D89A41D">
        <w:trPr>
          <w:trHeight w:val="247"/>
        </w:trPr>
        <w:tc>
          <w:tcPr>
            <w:tcW w:w="3932" w:type="dxa"/>
          </w:tcPr>
          <w:p w14:paraId="5498D8D5" w14:textId="7AF1F582"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Tire Impression Evidence (1 day)</w:t>
            </w:r>
          </w:p>
        </w:tc>
        <w:tc>
          <w:tcPr>
            <w:tcW w:w="3843" w:type="dxa"/>
          </w:tcPr>
          <w:p w14:paraId="06C340BE" w14:textId="2F6486C5"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Jim Wolfe, Alaska Crime Lab</w:t>
            </w:r>
          </w:p>
        </w:tc>
        <w:tc>
          <w:tcPr>
            <w:tcW w:w="1593" w:type="dxa"/>
          </w:tcPr>
          <w:p w14:paraId="0B9778F1" w14:textId="3E9307DC"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Apr 2013</w:t>
            </w:r>
          </w:p>
        </w:tc>
      </w:tr>
      <w:tr w:rsidR="004A79B1" w:rsidRPr="007F2E28" w14:paraId="03DB5392" w14:textId="77777777" w:rsidTr="2D89A41D">
        <w:trPr>
          <w:trHeight w:val="247"/>
        </w:trPr>
        <w:tc>
          <w:tcPr>
            <w:tcW w:w="3932" w:type="dxa"/>
          </w:tcPr>
          <w:p w14:paraId="7D88CA0C" w14:textId="29A16A06"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Introduction to Blood Pattern Analysis (3 days)</w:t>
            </w:r>
          </w:p>
        </w:tc>
        <w:tc>
          <w:tcPr>
            <w:tcW w:w="3843" w:type="dxa"/>
          </w:tcPr>
          <w:p w14:paraId="03BC1A43" w14:textId="306D3F9F"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West Virginia University (Online)</w:t>
            </w:r>
          </w:p>
        </w:tc>
        <w:tc>
          <w:tcPr>
            <w:tcW w:w="1593" w:type="dxa"/>
          </w:tcPr>
          <w:p w14:paraId="62481F08" w14:textId="6A2E8FA0"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Mar 2013</w:t>
            </w:r>
          </w:p>
        </w:tc>
      </w:tr>
      <w:tr w:rsidR="004A79B1" w:rsidRPr="007F2E28" w14:paraId="46756C5B" w14:textId="77777777" w:rsidTr="2D89A41D">
        <w:trPr>
          <w:trHeight w:val="247"/>
        </w:trPr>
        <w:tc>
          <w:tcPr>
            <w:tcW w:w="3932" w:type="dxa"/>
          </w:tcPr>
          <w:p w14:paraId="14E12A87" w14:textId="1748D74D"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Documenting and Collecting Snow Impression Evidence (1 day)</w:t>
            </w:r>
          </w:p>
        </w:tc>
        <w:tc>
          <w:tcPr>
            <w:tcW w:w="3843" w:type="dxa"/>
          </w:tcPr>
          <w:p w14:paraId="1D2940EE" w14:textId="60786735"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Jim Wolfe, Alaska Crime Lab</w:t>
            </w:r>
          </w:p>
        </w:tc>
        <w:tc>
          <w:tcPr>
            <w:tcW w:w="1593" w:type="dxa"/>
          </w:tcPr>
          <w:p w14:paraId="52ACB3AA" w14:textId="061C4BFA"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Jan 2013</w:t>
            </w:r>
          </w:p>
        </w:tc>
      </w:tr>
      <w:tr w:rsidR="004A79B1" w:rsidRPr="007F2E28" w14:paraId="26D539F0" w14:textId="77777777" w:rsidTr="2D89A41D">
        <w:trPr>
          <w:trHeight w:val="247"/>
        </w:trPr>
        <w:tc>
          <w:tcPr>
            <w:tcW w:w="3932" w:type="dxa"/>
          </w:tcPr>
          <w:p w14:paraId="781E3722" w14:textId="069B62A2" w:rsidR="004A79B1" w:rsidRDefault="004A79B1" w:rsidP="004A79B1">
            <w:pPr>
              <w:spacing w:after="0" w:line="240" w:lineRule="auto"/>
              <w:rPr>
                <w:rFonts w:ascii="Arial Narrow" w:hAnsi="Arial Narrow"/>
                <w:sz w:val="18"/>
                <w:szCs w:val="18"/>
              </w:rPr>
            </w:pPr>
            <w:r w:rsidRPr="008A6E19">
              <w:rPr>
                <w:rFonts w:ascii="Arial Narrow" w:hAnsi="Arial Narrow"/>
                <w:noProof/>
                <w:sz w:val="18"/>
                <w:szCs w:val="18"/>
              </w:rPr>
              <w:t>Hair Evaluation for DNA Analysis (3 days)</w:t>
            </w:r>
          </w:p>
        </w:tc>
        <w:tc>
          <w:tcPr>
            <w:tcW w:w="3843" w:type="dxa"/>
          </w:tcPr>
          <w:p w14:paraId="3A360159" w14:textId="122385CB"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West Virginia University (Online)</w:t>
            </w:r>
          </w:p>
        </w:tc>
        <w:tc>
          <w:tcPr>
            <w:tcW w:w="1593" w:type="dxa"/>
          </w:tcPr>
          <w:p w14:paraId="44DE7FAF" w14:textId="77D08546"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Jan 2013</w:t>
            </w:r>
          </w:p>
        </w:tc>
      </w:tr>
      <w:tr w:rsidR="004A79B1" w:rsidRPr="007F2E28" w14:paraId="4C19197D" w14:textId="77777777" w:rsidTr="2D89A41D">
        <w:trPr>
          <w:trHeight w:val="247"/>
        </w:trPr>
        <w:tc>
          <w:tcPr>
            <w:tcW w:w="3932" w:type="dxa"/>
          </w:tcPr>
          <w:p w14:paraId="4711EB94" w14:textId="1595C80B" w:rsidR="004A79B1" w:rsidRDefault="004A79B1" w:rsidP="004A79B1">
            <w:pPr>
              <w:spacing w:after="0" w:line="240" w:lineRule="auto"/>
              <w:rPr>
                <w:rFonts w:ascii="Arial Narrow" w:hAnsi="Arial Narrow"/>
                <w:sz w:val="18"/>
                <w:szCs w:val="18"/>
              </w:rPr>
            </w:pPr>
            <w:r w:rsidRPr="008A6E19">
              <w:rPr>
                <w:rFonts w:ascii="Arial Narrow" w:hAnsi="Arial Narrow"/>
                <w:noProof/>
                <w:sz w:val="18"/>
                <w:szCs w:val="18"/>
              </w:rPr>
              <w:t>Semen, blood and trace training and competency test (2 weeks)</w:t>
            </w:r>
          </w:p>
        </w:tc>
        <w:tc>
          <w:tcPr>
            <w:tcW w:w="3843" w:type="dxa"/>
          </w:tcPr>
          <w:p w14:paraId="158775BE" w14:textId="2E27F9FB" w:rsidR="004A79B1" w:rsidRDefault="004A79B1" w:rsidP="004A79B1">
            <w:pPr>
              <w:spacing w:after="0" w:line="240" w:lineRule="auto"/>
              <w:rPr>
                <w:rFonts w:ascii="Arial Narrow" w:hAnsi="Arial Narrow"/>
                <w:sz w:val="18"/>
                <w:szCs w:val="18"/>
              </w:rPr>
            </w:pPr>
            <w:r w:rsidRPr="008A6E19">
              <w:rPr>
                <w:rFonts w:ascii="Arial Narrow" w:hAnsi="Arial Narrow"/>
                <w:noProof/>
                <w:sz w:val="18"/>
                <w:szCs w:val="18"/>
              </w:rPr>
              <w:t>Kristin Vaona, Alaska Crime Lab</w:t>
            </w:r>
          </w:p>
        </w:tc>
        <w:tc>
          <w:tcPr>
            <w:tcW w:w="1593" w:type="dxa"/>
          </w:tcPr>
          <w:p w14:paraId="08BCBFDC" w14:textId="4EADDD90"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Jan 2013</w:t>
            </w:r>
          </w:p>
        </w:tc>
      </w:tr>
      <w:tr w:rsidR="004A79B1" w:rsidRPr="007F2E28" w14:paraId="4820A5C3" w14:textId="77777777" w:rsidTr="2D89A41D">
        <w:trPr>
          <w:trHeight w:val="247"/>
        </w:trPr>
        <w:tc>
          <w:tcPr>
            <w:tcW w:w="3932" w:type="dxa"/>
          </w:tcPr>
          <w:p w14:paraId="3A537C74" w14:textId="7F19ACCF" w:rsidR="004A79B1" w:rsidRDefault="004A79B1" w:rsidP="004A79B1">
            <w:pPr>
              <w:spacing w:after="0" w:line="240" w:lineRule="auto"/>
              <w:rPr>
                <w:rFonts w:ascii="Arial Narrow" w:hAnsi="Arial Narrow"/>
                <w:sz w:val="18"/>
                <w:szCs w:val="18"/>
              </w:rPr>
            </w:pPr>
            <w:r w:rsidRPr="008A6E19">
              <w:rPr>
                <w:rFonts w:ascii="Arial Narrow" w:hAnsi="Arial Narrow"/>
                <w:noProof/>
                <w:sz w:val="18"/>
                <w:szCs w:val="18"/>
              </w:rPr>
              <w:t>National Occupational Standards Forensic Footwear Mark Discipline (3 days)</w:t>
            </w:r>
          </w:p>
        </w:tc>
        <w:tc>
          <w:tcPr>
            <w:tcW w:w="3843" w:type="dxa"/>
          </w:tcPr>
          <w:p w14:paraId="2FDA497B" w14:textId="170776B1" w:rsidR="004A79B1" w:rsidRDefault="004A79B1" w:rsidP="004A79B1">
            <w:pPr>
              <w:spacing w:after="0" w:line="240" w:lineRule="auto"/>
              <w:rPr>
                <w:rFonts w:ascii="Arial Narrow" w:hAnsi="Arial Narrow"/>
                <w:sz w:val="18"/>
                <w:szCs w:val="18"/>
              </w:rPr>
            </w:pPr>
            <w:r w:rsidRPr="008A6E19">
              <w:rPr>
                <w:rFonts w:ascii="Arial Narrow" w:hAnsi="Arial Narrow"/>
                <w:noProof/>
                <w:sz w:val="18"/>
                <w:szCs w:val="18"/>
              </w:rPr>
              <w:t>Sheffield, UK</w:t>
            </w:r>
          </w:p>
        </w:tc>
        <w:tc>
          <w:tcPr>
            <w:tcW w:w="1593" w:type="dxa"/>
          </w:tcPr>
          <w:p w14:paraId="6441B744" w14:textId="14611096"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Jan 2010</w:t>
            </w:r>
          </w:p>
        </w:tc>
      </w:tr>
      <w:tr w:rsidR="004A79B1" w:rsidRPr="007F2E28" w14:paraId="6AA57BBE" w14:textId="77777777" w:rsidTr="2D89A41D">
        <w:trPr>
          <w:trHeight w:val="247"/>
        </w:trPr>
        <w:tc>
          <w:tcPr>
            <w:tcW w:w="3932" w:type="dxa"/>
          </w:tcPr>
          <w:p w14:paraId="39A602D9" w14:textId="6AC60B61" w:rsidR="004A79B1" w:rsidRDefault="004A79B1" w:rsidP="004A79B1">
            <w:pPr>
              <w:spacing w:after="0" w:line="240" w:lineRule="auto"/>
              <w:rPr>
                <w:rFonts w:ascii="Arial Narrow" w:hAnsi="Arial Narrow"/>
                <w:sz w:val="18"/>
                <w:szCs w:val="18"/>
              </w:rPr>
            </w:pPr>
            <w:r w:rsidRPr="008A6E19">
              <w:rPr>
                <w:rFonts w:ascii="Arial Narrow" w:hAnsi="Arial Narrow"/>
                <w:noProof/>
                <w:sz w:val="18"/>
                <w:szCs w:val="18"/>
              </w:rPr>
              <w:t>Footwear Marks Coding and Intelligence (1 week)</w:t>
            </w:r>
          </w:p>
        </w:tc>
        <w:tc>
          <w:tcPr>
            <w:tcW w:w="3843" w:type="dxa"/>
          </w:tcPr>
          <w:p w14:paraId="30C80C76" w14:textId="4AAF6D9E" w:rsidR="004A79B1" w:rsidRDefault="004A79B1" w:rsidP="004A79B1">
            <w:pPr>
              <w:spacing w:after="0" w:line="240" w:lineRule="auto"/>
              <w:rPr>
                <w:rFonts w:ascii="Arial Narrow" w:hAnsi="Arial Narrow"/>
                <w:sz w:val="18"/>
                <w:szCs w:val="18"/>
              </w:rPr>
            </w:pPr>
            <w:r w:rsidRPr="008A6E19">
              <w:rPr>
                <w:rFonts w:ascii="Arial Narrow" w:hAnsi="Arial Narrow"/>
                <w:noProof/>
                <w:sz w:val="18"/>
                <w:szCs w:val="18"/>
              </w:rPr>
              <w:t>National Policing Improvement Agency (NPIA), Durham, UK</w:t>
            </w:r>
          </w:p>
        </w:tc>
        <w:tc>
          <w:tcPr>
            <w:tcW w:w="1593" w:type="dxa"/>
          </w:tcPr>
          <w:p w14:paraId="0592C53D" w14:textId="470D1719"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Sep 2009</w:t>
            </w:r>
          </w:p>
        </w:tc>
      </w:tr>
      <w:tr w:rsidR="004A79B1" w:rsidRPr="007F2E28" w14:paraId="55E94F2B" w14:textId="77777777" w:rsidTr="2D89A41D">
        <w:trPr>
          <w:trHeight w:val="247"/>
        </w:trPr>
        <w:tc>
          <w:tcPr>
            <w:tcW w:w="3932" w:type="dxa"/>
          </w:tcPr>
          <w:p w14:paraId="068ED7DF" w14:textId="5C3BE59C" w:rsidR="004A79B1" w:rsidRDefault="004A79B1" w:rsidP="004A79B1">
            <w:pPr>
              <w:spacing w:after="0" w:line="240" w:lineRule="auto"/>
              <w:rPr>
                <w:rFonts w:ascii="Arial Narrow" w:hAnsi="Arial Narrow"/>
                <w:sz w:val="18"/>
                <w:szCs w:val="18"/>
              </w:rPr>
            </w:pPr>
            <w:r w:rsidRPr="008A6E19">
              <w:rPr>
                <w:rFonts w:ascii="Arial Narrow" w:hAnsi="Arial Narrow"/>
                <w:noProof/>
                <w:sz w:val="18"/>
                <w:szCs w:val="18"/>
              </w:rPr>
              <w:t>An Introduction to Forensic Podiatry (1 day)</w:t>
            </w:r>
          </w:p>
        </w:tc>
        <w:tc>
          <w:tcPr>
            <w:tcW w:w="3843" w:type="dxa"/>
          </w:tcPr>
          <w:p w14:paraId="30FC2D0D" w14:textId="00E46F1D" w:rsidR="004A79B1" w:rsidRDefault="004A79B1" w:rsidP="004A79B1">
            <w:pPr>
              <w:spacing w:after="0" w:line="240" w:lineRule="auto"/>
              <w:rPr>
                <w:rFonts w:ascii="Arial Narrow" w:hAnsi="Arial Narrow"/>
                <w:sz w:val="18"/>
                <w:szCs w:val="18"/>
              </w:rPr>
            </w:pPr>
            <w:r w:rsidRPr="008A6E19">
              <w:rPr>
                <w:rFonts w:ascii="Arial Narrow" w:hAnsi="Arial Narrow"/>
                <w:noProof/>
                <w:sz w:val="18"/>
                <w:szCs w:val="18"/>
              </w:rPr>
              <w:t>Wesley Vernon, Sheffield, UK</w:t>
            </w:r>
          </w:p>
        </w:tc>
        <w:tc>
          <w:tcPr>
            <w:tcW w:w="1593" w:type="dxa"/>
          </w:tcPr>
          <w:p w14:paraId="5559178D" w14:textId="56874C0E"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Jun 2009</w:t>
            </w:r>
          </w:p>
        </w:tc>
      </w:tr>
      <w:tr w:rsidR="004A79B1" w:rsidRPr="007F2E28" w14:paraId="0FEE2F5E" w14:textId="77777777" w:rsidTr="2D89A41D">
        <w:trPr>
          <w:trHeight w:val="247"/>
        </w:trPr>
        <w:tc>
          <w:tcPr>
            <w:tcW w:w="3932" w:type="dxa"/>
          </w:tcPr>
          <w:p w14:paraId="0DA97BC3" w14:textId="1F7D887C" w:rsidR="004A79B1" w:rsidRDefault="004A79B1" w:rsidP="004A79B1">
            <w:pPr>
              <w:spacing w:after="0" w:line="240" w:lineRule="auto"/>
              <w:rPr>
                <w:rFonts w:ascii="Arial Narrow" w:hAnsi="Arial Narrow"/>
                <w:sz w:val="18"/>
                <w:szCs w:val="18"/>
              </w:rPr>
            </w:pPr>
            <w:r w:rsidRPr="008A6E19">
              <w:rPr>
                <w:rFonts w:ascii="Arial Narrow" w:hAnsi="Arial Narrow"/>
                <w:noProof/>
                <w:sz w:val="18"/>
                <w:szCs w:val="18"/>
              </w:rPr>
              <w:t>Selection and Recruitment (2 days)</w:t>
            </w:r>
          </w:p>
        </w:tc>
        <w:tc>
          <w:tcPr>
            <w:tcW w:w="3843" w:type="dxa"/>
          </w:tcPr>
          <w:p w14:paraId="39FDA030" w14:textId="2DE9C25B" w:rsidR="004A79B1" w:rsidRDefault="004A79B1" w:rsidP="004A79B1">
            <w:pPr>
              <w:spacing w:after="0" w:line="240" w:lineRule="auto"/>
              <w:rPr>
                <w:rFonts w:ascii="Arial Narrow" w:hAnsi="Arial Narrow"/>
                <w:sz w:val="18"/>
                <w:szCs w:val="18"/>
              </w:rPr>
            </w:pPr>
            <w:r w:rsidRPr="008A6E19">
              <w:rPr>
                <w:rFonts w:ascii="Arial Narrow" w:hAnsi="Arial Narrow"/>
                <w:noProof/>
                <w:sz w:val="18"/>
                <w:szCs w:val="18"/>
              </w:rPr>
              <w:t>West Midlands Police, Birmingham, UK</w:t>
            </w:r>
          </w:p>
        </w:tc>
        <w:tc>
          <w:tcPr>
            <w:tcW w:w="1593" w:type="dxa"/>
          </w:tcPr>
          <w:p w14:paraId="51F71BB1" w14:textId="7BD1F792"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Jun 2009</w:t>
            </w:r>
          </w:p>
        </w:tc>
      </w:tr>
      <w:tr w:rsidR="004A79B1" w:rsidRPr="007F2E28" w14:paraId="60352E20" w14:textId="77777777" w:rsidTr="2D89A41D">
        <w:trPr>
          <w:trHeight w:val="247"/>
        </w:trPr>
        <w:tc>
          <w:tcPr>
            <w:tcW w:w="3932" w:type="dxa"/>
          </w:tcPr>
          <w:p w14:paraId="6122CD32" w14:textId="41138610" w:rsidR="004A79B1" w:rsidRDefault="004A79B1" w:rsidP="004A79B1">
            <w:pPr>
              <w:spacing w:after="0" w:line="240" w:lineRule="auto"/>
              <w:rPr>
                <w:rFonts w:ascii="Arial Narrow" w:hAnsi="Arial Narrow"/>
                <w:sz w:val="18"/>
                <w:szCs w:val="18"/>
              </w:rPr>
            </w:pPr>
            <w:r w:rsidRPr="008A6E19">
              <w:rPr>
                <w:rFonts w:ascii="Arial Narrow" w:hAnsi="Arial Narrow"/>
                <w:noProof/>
                <w:sz w:val="18"/>
                <w:szCs w:val="18"/>
              </w:rPr>
              <w:t>Management Foundation Module (1 week)</w:t>
            </w:r>
          </w:p>
        </w:tc>
        <w:tc>
          <w:tcPr>
            <w:tcW w:w="3843" w:type="dxa"/>
          </w:tcPr>
          <w:p w14:paraId="0F26D20E" w14:textId="250AEE8D" w:rsidR="004A79B1" w:rsidRDefault="004A79B1" w:rsidP="004A79B1">
            <w:pPr>
              <w:spacing w:after="0" w:line="240" w:lineRule="auto"/>
              <w:rPr>
                <w:rFonts w:ascii="Arial Narrow" w:hAnsi="Arial Narrow"/>
                <w:sz w:val="18"/>
                <w:szCs w:val="18"/>
              </w:rPr>
            </w:pPr>
            <w:r w:rsidRPr="008A6E19">
              <w:rPr>
                <w:rFonts w:ascii="Arial Narrow" w:hAnsi="Arial Narrow"/>
                <w:noProof/>
                <w:sz w:val="18"/>
                <w:szCs w:val="18"/>
              </w:rPr>
              <w:t>West Midlands Police, Birmingham, UK</w:t>
            </w:r>
          </w:p>
        </w:tc>
        <w:tc>
          <w:tcPr>
            <w:tcW w:w="1593" w:type="dxa"/>
          </w:tcPr>
          <w:p w14:paraId="5F552339" w14:textId="2F6E6FCA"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Feb 2009</w:t>
            </w:r>
          </w:p>
        </w:tc>
      </w:tr>
      <w:tr w:rsidR="004A79B1" w:rsidRPr="007F2E28" w14:paraId="119C0031" w14:textId="77777777" w:rsidTr="2D89A41D">
        <w:trPr>
          <w:trHeight w:val="247"/>
        </w:trPr>
        <w:tc>
          <w:tcPr>
            <w:tcW w:w="3932" w:type="dxa"/>
          </w:tcPr>
          <w:p w14:paraId="4D18A360" w14:textId="3AC366AF" w:rsidR="004A79B1" w:rsidRDefault="004A79B1" w:rsidP="004A79B1">
            <w:pPr>
              <w:spacing w:after="0" w:line="240" w:lineRule="auto"/>
              <w:rPr>
                <w:rFonts w:ascii="Arial Narrow" w:hAnsi="Arial Narrow"/>
                <w:sz w:val="18"/>
                <w:szCs w:val="18"/>
              </w:rPr>
            </w:pPr>
            <w:r w:rsidRPr="008A6E19">
              <w:rPr>
                <w:rFonts w:ascii="Arial Narrow" w:hAnsi="Arial Narrow"/>
                <w:noProof/>
                <w:sz w:val="18"/>
                <w:szCs w:val="18"/>
              </w:rPr>
              <w:t>Courtroom Presentation Skills (3 days</w:t>
            </w:r>
            <w:r>
              <w:rPr>
                <w:rFonts w:ascii="Arial Narrow" w:hAnsi="Arial Narrow"/>
                <w:noProof/>
                <w:sz w:val="18"/>
                <w:szCs w:val="18"/>
              </w:rPr>
              <w:t>)</w:t>
            </w:r>
          </w:p>
        </w:tc>
        <w:tc>
          <w:tcPr>
            <w:tcW w:w="3843" w:type="dxa"/>
          </w:tcPr>
          <w:p w14:paraId="75471A4B" w14:textId="77777777" w:rsidR="004A79B1" w:rsidRPr="008A6E19" w:rsidRDefault="004A79B1" w:rsidP="004A79B1">
            <w:pPr>
              <w:rPr>
                <w:rFonts w:ascii="Arial Narrow" w:hAnsi="Arial Narrow"/>
                <w:noProof/>
                <w:sz w:val="18"/>
                <w:szCs w:val="18"/>
              </w:rPr>
            </w:pPr>
            <w:r w:rsidRPr="008A6E19">
              <w:rPr>
                <w:rFonts w:ascii="Arial Narrow" w:hAnsi="Arial Narrow"/>
                <w:noProof/>
                <w:sz w:val="18"/>
                <w:szCs w:val="18"/>
              </w:rPr>
              <w:t>Dave Scaysbrook, Forensic Science Service (FSS), UK</w:t>
            </w:r>
          </w:p>
          <w:p w14:paraId="4540804D" w14:textId="77777777" w:rsidR="004A79B1" w:rsidRDefault="004A79B1" w:rsidP="004A79B1">
            <w:pPr>
              <w:spacing w:after="0" w:line="240" w:lineRule="auto"/>
              <w:rPr>
                <w:rFonts w:ascii="Arial Narrow" w:hAnsi="Arial Narrow"/>
                <w:sz w:val="18"/>
                <w:szCs w:val="18"/>
              </w:rPr>
            </w:pPr>
          </w:p>
        </w:tc>
        <w:tc>
          <w:tcPr>
            <w:tcW w:w="1593" w:type="dxa"/>
          </w:tcPr>
          <w:p w14:paraId="5686EF6D" w14:textId="43C89D77"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Jun 2007</w:t>
            </w:r>
          </w:p>
        </w:tc>
      </w:tr>
      <w:tr w:rsidR="004A79B1" w:rsidRPr="007F2E28" w14:paraId="4185B732" w14:textId="77777777" w:rsidTr="2D89A41D">
        <w:trPr>
          <w:trHeight w:val="247"/>
        </w:trPr>
        <w:tc>
          <w:tcPr>
            <w:tcW w:w="3932" w:type="dxa"/>
          </w:tcPr>
          <w:p w14:paraId="04D41F38" w14:textId="024DBF91" w:rsidR="004A79B1" w:rsidRDefault="004A79B1" w:rsidP="004A79B1">
            <w:pPr>
              <w:spacing w:after="0" w:line="240" w:lineRule="auto"/>
              <w:rPr>
                <w:rFonts w:ascii="Arial Narrow" w:hAnsi="Arial Narrow"/>
                <w:sz w:val="18"/>
                <w:szCs w:val="18"/>
              </w:rPr>
            </w:pPr>
            <w:r w:rsidRPr="008A6E19">
              <w:rPr>
                <w:rFonts w:ascii="Arial Narrow" w:hAnsi="Arial Narrow"/>
                <w:noProof/>
                <w:sz w:val="18"/>
                <w:szCs w:val="18"/>
              </w:rPr>
              <w:t>National Footwear Reference Collection Super User Training</w:t>
            </w:r>
          </w:p>
        </w:tc>
        <w:tc>
          <w:tcPr>
            <w:tcW w:w="3843" w:type="dxa"/>
          </w:tcPr>
          <w:p w14:paraId="58BE5F50" w14:textId="21A9E42A" w:rsidR="004A79B1" w:rsidRDefault="004A79B1" w:rsidP="004A79B1">
            <w:pPr>
              <w:spacing w:after="0" w:line="240" w:lineRule="auto"/>
              <w:rPr>
                <w:rFonts w:ascii="Arial Narrow" w:hAnsi="Arial Narrow"/>
                <w:sz w:val="18"/>
                <w:szCs w:val="18"/>
              </w:rPr>
            </w:pPr>
            <w:r w:rsidRPr="008A6E19">
              <w:rPr>
                <w:rFonts w:ascii="Arial Narrow" w:hAnsi="Arial Narrow"/>
                <w:noProof/>
                <w:sz w:val="18"/>
                <w:szCs w:val="18"/>
              </w:rPr>
              <w:t>Richard Wickham, Forensic Science Service (FSS), Birmingham</w:t>
            </w:r>
            <w:r>
              <w:rPr>
                <w:rFonts w:ascii="Arial Narrow" w:hAnsi="Arial Narrow"/>
                <w:noProof/>
                <w:sz w:val="18"/>
                <w:szCs w:val="18"/>
              </w:rPr>
              <w:t xml:space="preserve"> </w:t>
            </w:r>
            <w:r w:rsidRPr="008A6E19">
              <w:rPr>
                <w:rFonts w:ascii="Arial Narrow" w:hAnsi="Arial Narrow"/>
                <w:noProof/>
                <w:sz w:val="18"/>
                <w:szCs w:val="18"/>
              </w:rPr>
              <w:t>(1 day), UK</w:t>
            </w:r>
          </w:p>
        </w:tc>
        <w:tc>
          <w:tcPr>
            <w:tcW w:w="1593" w:type="dxa"/>
          </w:tcPr>
          <w:p w14:paraId="1A5B7434" w14:textId="48AEBA13"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Jun 2006</w:t>
            </w:r>
          </w:p>
        </w:tc>
      </w:tr>
      <w:tr w:rsidR="004A79B1" w:rsidRPr="007F2E28" w14:paraId="370749BE" w14:textId="77777777" w:rsidTr="2D89A41D">
        <w:trPr>
          <w:trHeight w:val="247"/>
        </w:trPr>
        <w:tc>
          <w:tcPr>
            <w:tcW w:w="3932" w:type="dxa"/>
          </w:tcPr>
          <w:p w14:paraId="602B9005" w14:textId="03536A4D" w:rsidR="004A79B1" w:rsidRDefault="004A79B1" w:rsidP="004A79B1">
            <w:pPr>
              <w:spacing w:after="0" w:line="240" w:lineRule="auto"/>
              <w:rPr>
                <w:rFonts w:ascii="Arial Narrow" w:hAnsi="Arial Narrow"/>
                <w:sz w:val="18"/>
                <w:szCs w:val="18"/>
              </w:rPr>
            </w:pPr>
            <w:r>
              <w:rPr>
                <w:rFonts w:ascii="Arial Narrow" w:hAnsi="Arial Narrow"/>
                <w:sz w:val="18"/>
                <w:szCs w:val="18"/>
              </w:rPr>
              <w:t>Footwear Comparison Training</w:t>
            </w:r>
          </w:p>
        </w:tc>
        <w:tc>
          <w:tcPr>
            <w:tcW w:w="3843" w:type="dxa"/>
          </w:tcPr>
          <w:p w14:paraId="0240F606" w14:textId="215F353B" w:rsidR="004A79B1" w:rsidRDefault="004A79B1" w:rsidP="004A79B1">
            <w:pPr>
              <w:spacing w:after="0" w:line="240" w:lineRule="auto"/>
              <w:rPr>
                <w:rFonts w:ascii="Arial Narrow" w:hAnsi="Arial Narrow"/>
                <w:sz w:val="18"/>
                <w:szCs w:val="18"/>
              </w:rPr>
            </w:pPr>
            <w:r w:rsidRPr="008A6E19">
              <w:rPr>
                <w:rFonts w:ascii="Arial Narrow" w:hAnsi="Arial Narrow"/>
                <w:noProof/>
                <w:sz w:val="18"/>
                <w:szCs w:val="18"/>
              </w:rPr>
              <w:t>Forensic Science Service (FSS),</w:t>
            </w:r>
            <w:r>
              <w:rPr>
                <w:rFonts w:ascii="Arial Narrow" w:hAnsi="Arial Narrow"/>
                <w:noProof/>
                <w:sz w:val="18"/>
                <w:szCs w:val="18"/>
              </w:rPr>
              <w:t xml:space="preserve"> Chepstow, UK (2 weeks followed by 6months mentorship)</w:t>
            </w:r>
          </w:p>
        </w:tc>
        <w:tc>
          <w:tcPr>
            <w:tcW w:w="1593" w:type="dxa"/>
          </w:tcPr>
          <w:p w14:paraId="112AEE5E" w14:textId="234076C6" w:rsidR="004A79B1" w:rsidRDefault="004A79B1" w:rsidP="004A79B1">
            <w:pPr>
              <w:spacing w:after="0" w:line="240" w:lineRule="auto"/>
              <w:rPr>
                <w:rFonts w:ascii="Arial Narrow" w:hAnsi="Arial Narrow"/>
                <w:sz w:val="18"/>
                <w:szCs w:val="18"/>
              </w:rPr>
            </w:pPr>
            <w:r>
              <w:rPr>
                <w:rFonts w:ascii="Arial Narrow" w:hAnsi="Arial Narrow"/>
                <w:sz w:val="18"/>
                <w:szCs w:val="18"/>
              </w:rPr>
              <w:t>2006</w:t>
            </w:r>
          </w:p>
        </w:tc>
      </w:tr>
      <w:tr w:rsidR="004A79B1" w:rsidRPr="007F2E28" w14:paraId="2797CF76" w14:textId="77777777" w:rsidTr="2D89A41D">
        <w:trPr>
          <w:trHeight w:val="247"/>
        </w:trPr>
        <w:tc>
          <w:tcPr>
            <w:tcW w:w="3932" w:type="dxa"/>
          </w:tcPr>
          <w:p w14:paraId="2F2E6163" w14:textId="1665C2F2" w:rsidR="004A79B1" w:rsidRDefault="004A79B1" w:rsidP="004A79B1">
            <w:pPr>
              <w:spacing w:after="0" w:line="240" w:lineRule="auto"/>
              <w:rPr>
                <w:rFonts w:ascii="Arial Narrow" w:hAnsi="Arial Narrow"/>
                <w:sz w:val="18"/>
                <w:szCs w:val="18"/>
              </w:rPr>
            </w:pPr>
            <w:r>
              <w:rPr>
                <w:rFonts w:ascii="Arial Narrow" w:hAnsi="Arial Narrow"/>
                <w:sz w:val="18"/>
                <w:szCs w:val="18"/>
              </w:rPr>
              <w:t>Evidence Recovery Unit (Biological Screening) Training</w:t>
            </w:r>
          </w:p>
        </w:tc>
        <w:tc>
          <w:tcPr>
            <w:tcW w:w="3843" w:type="dxa"/>
          </w:tcPr>
          <w:p w14:paraId="215AEADC" w14:textId="6E4C9B9D" w:rsidR="004A79B1" w:rsidRDefault="004A79B1" w:rsidP="004A79B1">
            <w:pPr>
              <w:spacing w:after="0" w:line="240" w:lineRule="auto"/>
              <w:rPr>
                <w:rFonts w:ascii="Arial Narrow" w:hAnsi="Arial Narrow"/>
                <w:sz w:val="18"/>
                <w:szCs w:val="18"/>
              </w:rPr>
            </w:pPr>
            <w:r w:rsidRPr="008A6E19">
              <w:rPr>
                <w:rFonts w:ascii="Arial Narrow" w:hAnsi="Arial Narrow"/>
                <w:noProof/>
                <w:sz w:val="18"/>
                <w:szCs w:val="18"/>
              </w:rPr>
              <w:t>Forensic Science Service (FSS), Birmingham</w:t>
            </w:r>
            <w:r>
              <w:rPr>
                <w:rFonts w:ascii="Arial Narrow" w:hAnsi="Arial Narrow"/>
                <w:noProof/>
                <w:sz w:val="18"/>
                <w:szCs w:val="18"/>
              </w:rPr>
              <w:t xml:space="preserve"> </w:t>
            </w:r>
            <w:r w:rsidRPr="008A6E19">
              <w:rPr>
                <w:rFonts w:ascii="Arial Narrow" w:hAnsi="Arial Narrow"/>
                <w:noProof/>
                <w:sz w:val="18"/>
                <w:szCs w:val="18"/>
              </w:rPr>
              <w:t xml:space="preserve">(1 </w:t>
            </w:r>
            <w:r>
              <w:rPr>
                <w:rFonts w:ascii="Arial Narrow" w:hAnsi="Arial Narrow"/>
                <w:noProof/>
                <w:sz w:val="18"/>
                <w:szCs w:val="18"/>
              </w:rPr>
              <w:t>month</w:t>
            </w:r>
            <w:r w:rsidRPr="008A6E19">
              <w:rPr>
                <w:rFonts w:ascii="Arial Narrow" w:hAnsi="Arial Narrow"/>
                <w:noProof/>
                <w:sz w:val="18"/>
                <w:szCs w:val="18"/>
              </w:rPr>
              <w:t>), UK</w:t>
            </w:r>
          </w:p>
        </w:tc>
        <w:tc>
          <w:tcPr>
            <w:tcW w:w="1593" w:type="dxa"/>
          </w:tcPr>
          <w:p w14:paraId="37F0AFDF" w14:textId="60276C76" w:rsidR="004A79B1" w:rsidRDefault="004A79B1" w:rsidP="004A79B1">
            <w:pPr>
              <w:spacing w:after="0" w:line="240" w:lineRule="auto"/>
              <w:rPr>
                <w:rFonts w:ascii="Arial Narrow" w:hAnsi="Arial Narrow"/>
                <w:sz w:val="18"/>
                <w:szCs w:val="18"/>
              </w:rPr>
            </w:pPr>
            <w:r>
              <w:rPr>
                <w:rFonts w:ascii="Arial Narrow" w:hAnsi="Arial Narrow"/>
                <w:sz w:val="18"/>
                <w:szCs w:val="18"/>
              </w:rPr>
              <w:t>2005</w:t>
            </w:r>
          </w:p>
        </w:tc>
      </w:tr>
    </w:tbl>
    <w:sdt>
      <w:sdtPr>
        <w:rPr>
          <w:rFonts w:ascii="Arial Narrow" w:eastAsia="Times New Roman" w:hAnsi="Arial Narrow" w:cs="Times New Roman"/>
          <w:b/>
          <w:sz w:val="18"/>
          <w:szCs w:val="18"/>
        </w:rPr>
        <w:id w:val="543885510"/>
        <w:lock w:val="contentLocked"/>
        <w:placeholder>
          <w:docPart w:val="0CA60CAD2B804C25BD3290C00DA2F76B"/>
        </w:placeholder>
        <w:group/>
      </w:sdtPr>
      <w:sdtEndPr>
        <w:rPr>
          <w:b w:val="0"/>
        </w:rPr>
      </w:sdtEndPr>
      <w:sdtContent>
        <w:p w14:paraId="61D1F60E"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0F"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Testimony:  </w:t>
          </w:r>
          <w:r w:rsidRPr="004D2950">
            <w:rPr>
              <w:rFonts w:ascii="Arial Narrow" w:eastAsia="Times New Roman" w:hAnsi="Arial Narrow" w:cs="Times New Roman"/>
              <w:sz w:val="20"/>
              <w:szCs w:val="20"/>
            </w:rPr>
            <w:t>Complete the information below for testimony provided.</w:t>
          </w:r>
        </w:p>
        <w:p w14:paraId="61D1F610" w14:textId="77777777" w:rsidR="007F2E28" w:rsidRPr="007F2E28" w:rsidRDefault="001D2552" w:rsidP="007F2E28">
          <w:pPr>
            <w:spacing w:after="0" w:line="240" w:lineRule="auto"/>
            <w:rPr>
              <w:rFonts w:ascii="Arial Narrow" w:eastAsia="Times New Roman" w:hAnsi="Arial Narrow" w:cs="Times New Roman"/>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614" w14:textId="77777777" w:rsidTr="00792E28">
        <w:trPr>
          <w:trHeight w:val="400"/>
        </w:trPr>
        <w:tc>
          <w:tcPr>
            <w:tcW w:w="3932" w:type="dxa"/>
            <w:shd w:val="clear" w:color="auto" w:fill="F3F3F3"/>
          </w:tcPr>
          <w:sdt>
            <w:sdtPr>
              <w:rPr>
                <w:rFonts w:ascii="Arial Narrow" w:eastAsia="Times New Roman" w:hAnsi="Arial Narrow" w:cs="Times New Roman"/>
                <w:sz w:val="16"/>
                <w:szCs w:val="16"/>
              </w:rPr>
              <w:id w:val="-1358808329"/>
              <w:lock w:val="contentLocked"/>
              <w:placeholder>
                <w:docPart w:val="0CA60CAD2B804C25BD3290C00DA2F76B"/>
              </w:placeholder>
              <w:group/>
            </w:sdtPr>
            <w:sdtEndPr/>
            <w:sdtContent>
              <w:p w14:paraId="61D1F611"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Discipline or Category of Testimony</w:t>
                </w:r>
              </w:p>
            </w:sdtContent>
          </w:sdt>
        </w:tc>
        <w:tc>
          <w:tcPr>
            <w:tcW w:w="3843" w:type="dxa"/>
            <w:shd w:val="clear" w:color="auto" w:fill="F3F3F3"/>
          </w:tcPr>
          <w:sdt>
            <w:sdtPr>
              <w:rPr>
                <w:rFonts w:ascii="Arial Narrow" w:eastAsia="Times New Roman" w:hAnsi="Arial Narrow" w:cs="Times New Roman"/>
                <w:sz w:val="16"/>
                <w:szCs w:val="16"/>
              </w:rPr>
              <w:id w:val="76643072"/>
              <w:lock w:val="contentLocked"/>
              <w:placeholder>
                <w:docPart w:val="0CA60CAD2B804C25BD3290C00DA2F76B"/>
              </w:placeholder>
              <w:group/>
            </w:sdtPr>
            <w:sdtEndPr/>
            <w:sdtContent>
              <w:p w14:paraId="61D1F612"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Period of Time in Which Testimony Occurred</w:t>
                </w:r>
              </w:p>
            </w:sdtContent>
          </w:sdt>
        </w:tc>
        <w:tc>
          <w:tcPr>
            <w:tcW w:w="1593" w:type="dxa"/>
            <w:shd w:val="clear" w:color="auto" w:fill="F3F3F3"/>
          </w:tcPr>
          <w:sdt>
            <w:sdtPr>
              <w:rPr>
                <w:rFonts w:ascii="Arial Narrow" w:eastAsia="Times New Roman" w:hAnsi="Arial Narrow" w:cs="Times New Roman"/>
                <w:sz w:val="16"/>
                <w:szCs w:val="16"/>
              </w:rPr>
              <w:id w:val="1741757578"/>
              <w:lock w:val="contentLocked"/>
              <w:placeholder>
                <w:docPart w:val="0CA60CAD2B804C25BD3290C00DA2F76B"/>
              </w:placeholder>
              <w:group/>
            </w:sdtPr>
            <w:sdtEndPr/>
            <w:sdtContent>
              <w:p w14:paraId="61D1F613"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Approximate Number of Times Testified</w:t>
                </w:r>
              </w:p>
            </w:sdtContent>
          </w:sdt>
        </w:tc>
      </w:tr>
      <w:tr w:rsidR="00707401" w:rsidRPr="007F2E28" w14:paraId="61D1F618" w14:textId="77777777" w:rsidTr="0048762B">
        <w:trPr>
          <w:trHeight w:val="233"/>
        </w:trPr>
        <w:tc>
          <w:tcPr>
            <w:tcW w:w="3932" w:type="dxa"/>
          </w:tcPr>
          <w:p w14:paraId="61D1F615" w14:textId="6EE51E99" w:rsidR="00707401" w:rsidRPr="007F2E28" w:rsidRDefault="00707401" w:rsidP="00707401">
            <w:pPr>
              <w:spacing w:after="0" w:line="240" w:lineRule="auto"/>
              <w:rPr>
                <w:rFonts w:ascii="Arial Narrow" w:eastAsia="Times New Roman" w:hAnsi="Arial Narrow" w:cs="Times New Roman"/>
                <w:sz w:val="18"/>
                <w:szCs w:val="18"/>
              </w:rPr>
            </w:pPr>
            <w:r w:rsidRPr="008A6E19">
              <w:rPr>
                <w:rFonts w:ascii="Arial Narrow" w:hAnsi="Arial Narrow"/>
                <w:sz w:val="18"/>
                <w:szCs w:val="18"/>
              </w:rPr>
              <w:t>Biological Screening</w:t>
            </w:r>
          </w:p>
        </w:tc>
        <w:tc>
          <w:tcPr>
            <w:tcW w:w="3843" w:type="dxa"/>
          </w:tcPr>
          <w:p w14:paraId="61D1F616" w14:textId="5F42D25D" w:rsidR="00707401" w:rsidRPr="007F2E28" w:rsidRDefault="00707401" w:rsidP="00707401">
            <w:pPr>
              <w:spacing w:after="0" w:line="240" w:lineRule="auto"/>
              <w:rPr>
                <w:rFonts w:ascii="Arial Narrow" w:eastAsia="Times New Roman" w:hAnsi="Arial Narrow" w:cs="Times New Roman"/>
                <w:sz w:val="18"/>
                <w:szCs w:val="18"/>
              </w:rPr>
            </w:pPr>
            <w:r w:rsidRPr="008A6E19">
              <w:rPr>
                <w:rFonts w:ascii="Arial Narrow" w:hAnsi="Arial Narrow"/>
                <w:sz w:val="18"/>
                <w:szCs w:val="18"/>
              </w:rPr>
              <w:t>2013-</w:t>
            </w:r>
            <w:r w:rsidR="00630CAE">
              <w:rPr>
                <w:rFonts w:ascii="Arial Narrow" w:hAnsi="Arial Narrow"/>
                <w:sz w:val="18"/>
                <w:szCs w:val="18"/>
              </w:rPr>
              <w:t>2018</w:t>
            </w:r>
          </w:p>
        </w:tc>
        <w:tc>
          <w:tcPr>
            <w:tcW w:w="1593" w:type="dxa"/>
          </w:tcPr>
          <w:p w14:paraId="61D1F617" w14:textId="5264949D" w:rsidR="00707401" w:rsidRPr="007F2E28" w:rsidRDefault="00707401" w:rsidP="00707401">
            <w:pPr>
              <w:spacing w:after="0" w:line="240" w:lineRule="auto"/>
              <w:rPr>
                <w:rFonts w:ascii="Arial Narrow" w:eastAsia="Times New Roman" w:hAnsi="Arial Narrow" w:cs="Times New Roman"/>
                <w:sz w:val="18"/>
                <w:szCs w:val="18"/>
              </w:rPr>
            </w:pPr>
            <w:r>
              <w:rPr>
                <w:rFonts w:ascii="Arial Narrow" w:hAnsi="Arial Narrow"/>
                <w:sz w:val="18"/>
                <w:szCs w:val="18"/>
              </w:rPr>
              <w:t>1</w:t>
            </w:r>
            <w:r w:rsidR="00630CAE">
              <w:rPr>
                <w:rFonts w:ascii="Arial Narrow" w:hAnsi="Arial Narrow"/>
                <w:sz w:val="18"/>
                <w:szCs w:val="18"/>
              </w:rPr>
              <w:t>2</w:t>
            </w:r>
          </w:p>
        </w:tc>
      </w:tr>
      <w:tr w:rsidR="007F2E28" w:rsidRPr="007F2E28" w14:paraId="61D1F61C" w14:textId="77777777" w:rsidTr="0048762B">
        <w:trPr>
          <w:trHeight w:val="216"/>
        </w:trPr>
        <w:tc>
          <w:tcPr>
            <w:tcW w:w="3932" w:type="dxa"/>
          </w:tcPr>
          <w:p w14:paraId="61D1F619" w14:textId="06F28BC1" w:rsidR="007F2E28" w:rsidRPr="007F2E28" w:rsidRDefault="00630CA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Impressions (Footwear)</w:t>
            </w:r>
          </w:p>
        </w:tc>
        <w:tc>
          <w:tcPr>
            <w:tcW w:w="3843" w:type="dxa"/>
          </w:tcPr>
          <w:p w14:paraId="61D1F61A" w14:textId="010242FA" w:rsidR="007F2E28" w:rsidRPr="007F2E28" w:rsidRDefault="00630CA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2016-Present</w:t>
            </w:r>
          </w:p>
        </w:tc>
        <w:tc>
          <w:tcPr>
            <w:tcW w:w="1593" w:type="dxa"/>
          </w:tcPr>
          <w:p w14:paraId="61D1F61B" w14:textId="4ED032E8" w:rsidR="007F2E28" w:rsidRPr="007F2E28" w:rsidRDefault="00630CA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w:t>
            </w:r>
          </w:p>
        </w:tc>
      </w:tr>
    </w:tbl>
    <w:sdt>
      <w:sdtPr>
        <w:rPr>
          <w:rFonts w:ascii="Arial Narrow" w:eastAsia="Times New Roman" w:hAnsi="Arial Narrow" w:cs="Times New Roman"/>
          <w:sz w:val="18"/>
          <w:szCs w:val="18"/>
        </w:rPr>
        <w:id w:val="-1631156924"/>
        <w:lock w:val="contentLocked"/>
        <w:placeholder>
          <w:docPart w:val="0CA60CAD2B804C25BD3290C00DA2F76B"/>
        </w:placeholder>
        <w:group/>
      </w:sdtPr>
      <w:sdtEndPr/>
      <w:sdtContent>
        <w:p w14:paraId="61D1F629"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2A"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Professional Affiliations:  </w:t>
          </w:r>
          <w:r w:rsidRPr="004D2950">
            <w:rPr>
              <w:rFonts w:ascii="Arial Narrow" w:eastAsia="Times New Roman" w:hAnsi="Arial Narrow" w:cs="Times New Roman"/>
              <w:sz w:val="20"/>
              <w:szCs w:val="20"/>
            </w:rPr>
            <w:t>List professional organizations of which you are or have been a member. Indicate any offices or other positions held and the date(s) of these activities.</w:t>
          </w:r>
        </w:p>
        <w:p w14:paraId="61D1F62B" w14:textId="77777777" w:rsidR="007F2E28" w:rsidRPr="007F2E28" w:rsidRDefault="001D2552" w:rsidP="007F2E28">
          <w:pPr>
            <w:spacing w:after="0" w:line="240" w:lineRule="auto"/>
            <w:rPr>
              <w:rFonts w:ascii="Arial Narrow" w:eastAsia="Times New Roman" w:hAnsi="Arial Narrow" w:cs="Times New Roman"/>
              <w:sz w:val="18"/>
              <w:szCs w:val="18"/>
            </w:rPr>
          </w:pPr>
        </w:p>
      </w:sdtContent>
    </w:sdt>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2070"/>
        <w:gridCol w:w="3510"/>
      </w:tblGrid>
      <w:tr w:rsidR="007F2E28" w:rsidRPr="007F2E28" w14:paraId="61D1F62F" w14:textId="77777777" w:rsidTr="0048762B">
        <w:tc>
          <w:tcPr>
            <w:tcW w:w="3775" w:type="dxa"/>
            <w:shd w:val="clear" w:color="auto" w:fill="F3F3F3"/>
          </w:tcPr>
          <w:sdt>
            <w:sdtPr>
              <w:rPr>
                <w:rFonts w:ascii="Arial Narrow" w:eastAsia="Times New Roman" w:hAnsi="Arial Narrow" w:cs="Times New Roman"/>
                <w:sz w:val="16"/>
                <w:szCs w:val="16"/>
              </w:rPr>
              <w:id w:val="1960298651"/>
              <w:lock w:val="contentLocked"/>
              <w:placeholder>
                <w:docPart w:val="0CA60CAD2B804C25BD3290C00DA2F76B"/>
              </w:placeholder>
              <w:group/>
            </w:sdtPr>
            <w:sdtEndPr/>
            <w:sdtContent>
              <w:p w14:paraId="61D1F62C"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Organization</w:t>
                </w:r>
              </w:p>
            </w:sdtContent>
          </w:sdt>
        </w:tc>
        <w:tc>
          <w:tcPr>
            <w:tcW w:w="2070" w:type="dxa"/>
            <w:shd w:val="clear" w:color="auto" w:fill="F3F3F3"/>
          </w:tcPr>
          <w:sdt>
            <w:sdtPr>
              <w:rPr>
                <w:rFonts w:ascii="Arial Narrow" w:eastAsia="Times New Roman" w:hAnsi="Arial Narrow" w:cs="Times New Roman"/>
                <w:sz w:val="16"/>
                <w:szCs w:val="16"/>
              </w:rPr>
              <w:id w:val="1806658423"/>
              <w:lock w:val="contentLocked"/>
              <w:placeholder>
                <w:docPart w:val="0CA60CAD2B804C25BD3290C00DA2F76B"/>
              </w:placeholder>
              <w:group/>
            </w:sdtPr>
            <w:sdtEndPr/>
            <w:sdtContent>
              <w:p w14:paraId="61D1F62D"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Period of Membership</w:t>
                </w:r>
              </w:p>
            </w:sdtContent>
          </w:sdt>
        </w:tc>
        <w:tc>
          <w:tcPr>
            <w:tcW w:w="3510" w:type="dxa"/>
            <w:shd w:val="clear" w:color="auto" w:fill="F3F3F3"/>
          </w:tcPr>
          <w:sdt>
            <w:sdtPr>
              <w:rPr>
                <w:rFonts w:ascii="Arial Narrow" w:eastAsia="Times New Roman" w:hAnsi="Arial Narrow" w:cs="Times New Roman"/>
                <w:sz w:val="16"/>
                <w:szCs w:val="16"/>
              </w:rPr>
              <w:id w:val="173076904"/>
              <w:lock w:val="contentLocked"/>
              <w:placeholder>
                <w:docPart w:val="0CA60CAD2B804C25BD3290C00DA2F76B"/>
              </w:placeholder>
              <w:group/>
            </w:sdtPr>
            <w:sdtEndPr/>
            <w:sdtContent>
              <w:p w14:paraId="61D1F62E"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Offices or Positions Held/Dates</w:t>
                </w:r>
              </w:p>
            </w:sdtContent>
          </w:sdt>
        </w:tc>
      </w:tr>
      <w:tr w:rsidR="00BE723A" w:rsidRPr="007F2E28" w14:paraId="5CD4BFDA" w14:textId="77777777" w:rsidTr="0048762B">
        <w:tc>
          <w:tcPr>
            <w:tcW w:w="3775" w:type="dxa"/>
          </w:tcPr>
          <w:p w14:paraId="021D9C58" w14:textId="3CAD45EE" w:rsidR="00BE723A" w:rsidRDefault="00BE723A" w:rsidP="00237D11">
            <w:pPr>
              <w:spacing w:after="0" w:line="240" w:lineRule="auto"/>
              <w:rPr>
                <w:rFonts w:ascii="Arial Narrow" w:hAnsi="Arial Narrow" w:cs="Arial"/>
                <w:sz w:val="18"/>
              </w:rPr>
            </w:pPr>
            <w:r>
              <w:rPr>
                <w:rFonts w:ascii="Arial Narrow" w:hAnsi="Arial Narrow" w:cs="Arial"/>
                <w:sz w:val="18"/>
              </w:rPr>
              <w:t>Western Intermountain Lab Directors</w:t>
            </w:r>
            <w:r w:rsidR="0003024F">
              <w:rPr>
                <w:rFonts w:ascii="Arial Narrow" w:hAnsi="Arial Narrow" w:cs="Arial"/>
                <w:sz w:val="18"/>
              </w:rPr>
              <w:t xml:space="preserve"> (WILD)</w:t>
            </w:r>
          </w:p>
        </w:tc>
        <w:tc>
          <w:tcPr>
            <w:tcW w:w="2070" w:type="dxa"/>
          </w:tcPr>
          <w:p w14:paraId="45038BB3" w14:textId="05D0AA6F" w:rsidR="00BE723A" w:rsidRDefault="0003024F" w:rsidP="00237D11">
            <w:pPr>
              <w:spacing w:after="0" w:line="240" w:lineRule="auto"/>
              <w:rPr>
                <w:rFonts w:ascii="Arial Narrow" w:hAnsi="Arial Narrow"/>
                <w:noProof/>
                <w:sz w:val="18"/>
                <w:szCs w:val="18"/>
              </w:rPr>
            </w:pPr>
            <w:r>
              <w:rPr>
                <w:rFonts w:ascii="Arial Narrow" w:hAnsi="Arial Narrow"/>
                <w:noProof/>
                <w:sz w:val="18"/>
                <w:szCs w:val="18"/>
              </w:rPr>
              <w:t>2021-present</w:t>
            </w:r>
          </w:p>
        </w:tc>
        <w:tc>
          <w:tcPr>
            <w:tcW w:w="3510" w:type="dxa"/>
          </w:tcPr>
          <w:p w14:paraId="3413208E" w14:textId="60A1D4C6" w:rsidR="00BE723A" w:rsidRDefault="0003024F" w:rsidP="00237D11">
            <w:pPr>
              <w:spacing w:after="0" w:line="240" w:lineRule="auto"/>
              <w:rPr>
                <w:rFonts w:ascii="Arial Narrow" w:hAnsi="Arial Narrow" w:cs="Arial"/>
                <w:sz w:val="18"/>
                <w:shd w:val="clear" w:color="auto" w:fill="FFFFFF"/>
              </w:rPr>
            </w:pPr>
            <w:r>
              <w:rPr>
                <w:rFonts w:ascii="Arial Narrow" w:hAnsi="Arial Narrow" w:cs="Arial"/>
                <w:sz w:val="18"/>
                <w:shd w:val="clear" w:color="auto" w:fill="FFFFFF"/>
              </w:rPr>
              <w:t>Member</w:t>
            </w:r>
          </w:p>
        </w:tc>
      </w:tr>
      <w:tr w:rsidR="00237D11" w:rsidRPr="007F2E28" w14:paraId="28B49F62" w14:textId="77777777" w:rsidTr="0048762B">
        <w:tc>
          <w:tcPr>
            <w:tcW w:w="3775" w:type="dxa"/>
          </w:tcPr>
          <w:p w14:paraId="10286E00" w14:textId="0E7C5760" w:rsidR="00237D11" w:rsidRPr="00B30C7D" w:rsidRDefault="00237D11" w:rsidP="00237D11">
            <w:pPr>
              <w:spacing w:after="0" w:line="240" w:lineRule="auto"/>
              <w:rPr>
                <w:rFonts w:ascii="Arial Narrow" w:hAnsi="Arial Narrow" w:cs="Arial"/>
                <w:sz w:val="18"/>
              </w:rPr>
            </w:pPr>
            <w:r>
              <w:rPr>
                <w:rFonts w:ascii="Arial Narrow" w:hAnsi="Arial Narrow" w:cs="Arial"/>
                <w:sz w:val="18"/>
              </w:rPr>
              <w:t>American Society of Crime Laboratory Directors</w:t>
            </w:r>
            <w:r w:rsidR="0003024F">
              <w:rPr>
                <w:rFonts w:ascii="Arial Narrow" w:hAnsi="Arial Narrow" w:cs="Arial"/>
                <w:sz w:val="18"/>
              </w:rPr>
              <w:t xml:space="preserve"> (ASCLD)</w:t>
            </w:r>
          </w:p>
        </w:tc>
        <w:tc>
          <w:tcPr>
            <w:tcW w:w="2070" w:type="dxa"/>
          </w:tcPr>
          <w:p w14:paraId="7A10A6ED" w14:textId="56CE54EA" w:rsidR="00237D11" w:rsidRDefault="008D1752" w:rsidP="00237D11">
            <w:pPr>
              <w:spacing w:after="0" w:line="240" w:lineRule="auto"/>
              <w:rPr>
                <w:rFonts w:ascii="Arial Narrow" w:hAnsi="Arial Narrow"/>
                <w:noProof/>
                <w:sz w:val="18"/>
                <w:szCs w:val="18"/>
              </w:rPr>
            </w:pPr>
            <w:r>
              <w:rPr>
                <w:rFonts w:ascii="Arial Narrow" w:hAnsi="Arial Narrow"/>
                <w:noProof/>
                <w:sz w:val="18"/>
                <w:szCs w:val="18"/>
              </w:rPr>
              <w:t>2019-present</w:t>
            </w:r>
          </w:p>
        </w:tc>
        <w:tc>
          <w:tcPr>
            <w:tcW w:w="3510" w:type="dxa"/>
          </w:tcPr>
          <w:p w14:paraId="6BE0C363" w14:textId="013AD229" w:rsidR="00237D11" w:rsidRPr="00B30C7D" w:rsidRDefault="008D1752" w:rsidP="00237D11">
            <w:pPr>
              <w:spacing w:after="0" w:line="240" w:lineRule="auto"/>
              <w:rPr>
                <w:rFonts w:ascii="Arial Narrow" w:hAnsi="Arial Narrow" w:cs="Arial"/>
                <w:sz w:val="18"/>
                <w:shd w:val="clear" w:color="auto" w:fill="FFFFFF"/>
              </w:rPr>
            </w:pPr>
            <w:r>
              <w:rPr>
                <w:rFonts w:ascii="Arial Narrow" w:hAnsi="Arial Narrow" w:cs="Arial"/>
                <w:sz w:val="18"/>
                <w:shd w:val="clear" w:color="auto" w:fill="FFFFFF"/>
              </w:rPr>
              <w:t>Member</w:t>
            </w:r>
            <w:r w:rsidR="005D0D9A">
              <w:rPr>
                <w:rFonts w:ascii="Arial Narrow" w:hAnsi="Arial Narrow" w:cs="Arial"/>
                <w:sz w:val="18"/>
                <w:shd w:val="clear" w:color="auto" w:fill="FFFFFF"/>
              </w:rPr>
              <w:t xml:space="preserve">, Forensic Research Committee Member </w:t>
            </w:r>
            <w:r w:rsidR="00FE61F7">
              <w:rPr>
                <w:rFonts w:ascii="Arial Narrow" w:hAnsi="Arial Narrow" w:cs="Arial"/>
                <w:sz w:val="18"/>
                <w:shd w:val="clear" w:color="auto" w:fill="FFFFFF"/>
              </w:rPr>
              <w:t>(2023-present)</w:t>
            </w:r>
          </w:p>
        </w:tc>
      </w:tr>
      <w:tr w:rsidR="00237D11" w:rsidRPr="007F2E28" w14:paraId="61D1F633" w14:textId="77777777" w:rsidTr="0048762B">
        <w:tc>
          <w:tcPr>
            <w:tcW w:w="3775" w:type="dxa"/>
          </w:tcPr>
          <w:p w14:paraId="61D1F630" w14:textId="11CCC478" w:rsidR="00237D11" w:rsidRPr="007F2E28" w:rsidRDefault="00237D11" w:rsidP="00237D11">
            <w:pPr>
              <w:spacing w:after="0" w:line="240" w:lineRule="auto"/>
              <w:rPr>
                <w:rFonts w:ascii="Arial Narrow" w:eastAsia="Times New Roman" w:hAnsi="Arial Narrow" w:cs="Times New Roman"/>
                <w:sz w:val="18"/>
                <w:szCs w:val="18"/>
              </w:rPr>
            </w:pPr>
            <w:r w:rsidRPr="00B30C7D">
              <w:rPr>
                <w:rFonts w:ascii="Arial Narrow" w:hAnsi="Arial Narrow" w:cs="Arial"/>
                <w:sz w:val="18"/>
              </w:rPr>
              <w:t>Center for Statistics and Applications in Forensic Evidence (CSAFE)</w:t>
            </w:r>
          </w:p>
        </w:tc>
        <w:tc>
          <w:tcPr>
            <w:tcW w:w="2070" w:type="dxa"/>
          </w:tcPr>
          <w:p w14:paraId="61D1F631" w14:textId="7799F6C6" w:rsidR="00237D11" w:rsidRPr="007F2E28" w:rsidRDefault="00237D11" w:rsidP="00237D11">
            <w:pPr>
              <w:spacing w:after="0" w:line="240" w:lineRule="auto"/>
              <w:rPr>
                <w:rFonts w:ascii="Arial Narrow" w:eastAsia="Times New Roman" w:hAnsi="Arial Narrow" w:cs="Times New Roman"/>
                <w:sz w:val="18"/>
                <w:szCs w:val="18"/>
              </w:rPr>
            </w:pPr>
            <w:r>
              <w:rPr>
                <w:rFonts w:ascii="Arial Narrow" w:hAnsi="Arial Narrow"/>
                <w:noProof/>
                <w:sz w:val="18"/>
                <w:szCs w:val="18"/>
              </w:rPr>
              <w:t>2020-present</w:t>
            </w:r>
          </w:p>
        </w:tc>
        <w:tc>
          <w:tcPr>
            <w:tcW w:w="3510" w:type="dxa"/>
          </w:tcPr>
          <w:p w14:paraId="61D1F632" w14:textId="689D1033" w:rsidR="00237D11" w:rsidRPr="007F2E28" w:rsidRDefault="00237D11" w:rsidP="00237D11">
            <w:pPr>
              <w:spacing w:after="0" w:line="240" w:lineRule="auto"/>
              <w:rPr>
                <w:rFonts w:ascii="Arial Narrow" w:eastAsia="Times New Roman" w:hAnsi="Arial Narrow" w:cs="Times New Roman"/>
                <w:sz w:val="18"/>
                <w:szCs w:val="18"/>
              </w:rPr>
            </w:pPr>
            <w:r w:rsidRPr="00B30C7D">
              <w:rPr>
                <w:rFonts w:ascii="Arial Narrow" w:hAnsi="Arial Narrow" w:cs="Arial"/>
                <w:sz w:val="18"/>
                <w:shd w:val="clear" w:color="auto" w:fill="FFFFFF"/>
              </w:rPr>
              <w:t>Practitioner and Technical Advisory Board (PTAB)</w:t>
            </w:r>
            <w:r>
              <w:rPr>
                <w:rFonts w:ascii="Arial Narrow" w:hAnsi="Arial Narrow" w:cs="Arial"/>
                <w:sz w:val="18"/>
                <w:shd w:val="clear" w:color="auto" w:fill="FFFFFF"/>
              </w:rPr>
              <w:t xml:space="preserve"> Member</w:t>
            </w:r>
          </w:p>
        </w:tc>
      </w:tr>
      <w:tr w:rsidR="00237D11" w:rsidRPr="007F2E28" w14:paraId="61D1F63B" w14:textId="77777777" w:rsidTr="0048762B">
        <w:tc>
          <w:tcPr>
            <w:tcW w:w="3775" w:type="dxa"/>
          </w:tcPr>
          <w:p w14:paraId="61D1F638" w14:textId="6C83618C" w:rsidR="00237D11" w:rsidRPr="007F2E28" w:rsidRDefault="00237D11" w:rsidP="00237D11">
            <w:pPr>
              <w:spacing w:after="0" w:line="240" w:lineRule="auto"/>
              <w:rPr>
                <w:rFonts w:ascii="Arial Narrow" w:eastAsia="Times New Roman" w:hAnsi="Arial Narrow" w:cs="Times New Roman"/>
                <w:sz w:val="18"/>
                <w:szCs w:val="18"/>
              </w:rPr>
            </w:pPr>
            <w:r w:rsidRPr="008A6E19">
              <w:rPr>
                <w:rFonts w:ascii="Arial Narrow" w:hAnsi="Arial Narrow"/>
                <w:noProof/>
                <w:sz w:val="18"/>
                <w:szCs w:val="18"/>
              </w:rPr>
              <w:t>International Association for Identification (IAI)</w:t>
            </w:r>
          </w:p>
        </w:tc>
        <w:tc>
          <w:tcPr>
            <w:tcW w:w="2070" w:type="dxa"/>
          </w:tcPr>
          <w:p w14:paraId="61D1F639" w14:textId="07421CB7" w:rsidR="00237D11" w:rsidRPr="007F2E28" w:rsidRDefault="00237D11" w:rsidP="00237D11">
            <w:pPr>
              <w:spacing w:after="0" w:line="240" w:lineRule="auto"/>
              <w:rPr>
                <w:rFonts w:ascii="Arial Narrow" w:eastAsia="Times New Roman" w:hAnsi="Arial Narrow" w:cs="Times New Roman"/>
                <w:sz w:val="18"/>
                <w:szCs w:val="18"/>
              </w:rPr>
            </w:pPr>
            <w:r w:rsidRPr="008A6E19">
              <w:rPr>
                <w:rFonts w:ascii="Arial Narrow" w:hAnsi="Arial Narrow"/>
                <w:noProof/>
                <w:sz w:val="18"/>
                <w:szCs w:val="18"/>
              </w:rPr>
              <w:t>2013-present</w:t>
            </w:r>
          </w:p>
        </w:tc>
        <w:tc>
          <w:tcPr>
            <w:tcW w:w="3510" w:type="dxa"/>
          </w:tcPr>
          <w:p w14:paraId="61D1F63A" w14:textId="3108858A" w:rsidR="00237D11" w:rsidRPr="007F2E28" w:rsidRDefault="00237D11" w:rsidP="00237D11">
            <w:pPr>
              <w:spacing w:after="0" w:line="240" w:lineRule="auto"/>
              <w:rPr>
                <w:rFonts w:ascii="Arial Narrow" w:eastAsia="Times New Roman" w:hAnsi="Arial Narrow" w:cs="Times New Roman"/>
                <w:sz w:val="18"/>
                <w:szCs w:val="18"/>
              </w:rPr>
            </w:pPr>
            <w:r w:rsidRPr="008A6E19">
              <w:rPr>
                <w:rFonts w:ascii="Arial Narrow" w:hAnsi="Arial Narrow"/>
                <w:noProof/>
                <w:sz w:val="18"/>
                <w:szCs w:val="18"/>
              </w:rPr>
              <w:t>General Forensic Committee Member (2014-2015)</w:t>
            </w:r>
            <w:r w:rsidR="00B041EF">
              <w:rPr>
                <w:rFonts w:ascii="Arial Narrow" w:hAnsi="Arial Narrow"/>
                <w:noProof/>
                <w:sz w:val="18"/>
                <w:szCs w:val="18"/>
              </w:rPr>
              <w:t xml:space="preserve">, Footwear &amp; Tire Science and Practice Subcommittee Member </w:t>
            </w:r>
            <w:r w:rsidR="005D0D9A">
              <w:rPr>
                <w:rFonts w:ascii="Arial Narrow" w:hAnsi="Arial Narrow"/>
                <w:noProof/>
                <w:sz w:val="18"/>
                <w:szCs w:val="18"/>
              </w:rPr>
              <w:t>(2019-present)</w:t>
            </w:r>
          </w:p>
        </w:tc>
      </w:tr>
      <w:tr w:rsidR="00237D11" w:rsidRPr="007F2E28" w14:paraId="61D1F63F" w14:textId="77777777" w:rsidTr="0048762B">
        <w:tc>
          <w:tcPr>
            <w:tcW w:w="3775" w:type="dxa"/>
          </w:tcPr>
          <w:p w14:paraId="61D1F63C" w14:textId="55C72716" w:rsidR="00237D11" w:rsidRPr="007F2E28" w:rsidRDefault="00237D11" w:rsidP="00237D11">
            <w:pPr>
              <w:spacing w:after="0" w:line="240" w:lineRule="auto"/>
              <w:rPr>
                <w:rFonts w:ascii="Arial Narrow" w:eastAsia="Times New Roman" w:hAnsi="Arial Narrow" w:cs="Times New Roman"/>
                <w:sz w:val="18"/>
                <w:szCs w:val="18"/>
              </w:rPr>
            </w:pPr>
            <w:r w:rsidRPr="008A6E19">
              <w:rPr>
                <w:rFonts w:ascii="Arial Narrow" w:hAnsi="Arial Narrow"/>
                <w:noProof/>
                <w:sz w:val="18"/>
                <w:szCs w:val="18"/>
              </w:rPr>
              <w:lastRenderedPageBreak/>
              <w:t>National Institute for Standards and Technology (NIST)</w:t>
            </w:r>
          </w:p>
        </w:tc>
        <w:tc>
          <w:tcPr>
            <w:tcW w:w="2070" w:type="dxa"/>
          </w:tcPr>
          <w:p w14:paraId="61D1F63D" w14:textId="54334DAF" w:rsidR="00237D11" w:rsidRPr="007F2E28" w:rsidRDefault="00237D11" w:rsidP="00237D11">
            <w:pPr>
              <w:spacing w:after="0" w:line="240" w:lineRule="auto"/>
              <w:rPr>
                <w:rFonts w:ascii="Arial Narrow" w:eastAsia="Times New Roman" w:hAnsi="Arial Narrow" w:cs="Times New Roman"/>
                <w:sz w:val="18"/>
                <w:szCs w:val="18"/>
              </w:rPr>
            </w:pPr>
            <w:r w:rsidRPr="008A6E19">
              <w:rPr>
                <w:rFonts w:ascii="Arial Narrow" w:hAnsi="Arial Narrow"/>
                <w:noProof/>
                <w:sz w:val="18"/>
                <w:szCs w:val="18"/>
              </w:rPr>
              <w:t>2014-present</w:t>
            </w:r>
          </w:p>
        </w:tc>
        <w:tc>
          <w:tcPr>
            <w:tcW w:w="3510" w:type="dxa"/>
          </w:tcPr>
          <w:p w14:paraId="61D1F63E" w14:textId="4F38127B" w:rsidR="00237D11" w:rsidRPr="007F2E28" w:rsidRDefault="00237D11" w:rsidP="00237D11">
            <w:pPr>
              <w:spacing w:after="0" w:line="240" w:lineRule="auto"/>
              <w:rPr>
                <w:rFonts w:ascii="Arial Narrow" w:eastAsia="Times New Roman" w:hAnsi="Arial Narrow" w:cs="Times New Roman"/>
                <w:sz w:val="18"/>
                <w:szCs w:val="18"/>
              </w:rPr>
            </w:pPr>
            <w:r w:rsidRPr="008A6E19">
              <w:rPr>
                <w:rFonts w:ascii="Arial Narrow" w:hAnsi="Arial Narrow"/>
                <w:noProof/>
                <w:sz w:val="18"/>
                <w:szCs w:val="18"/>
              </w:rPr>
              <w:t>Subject Area Committee Mem</w:t>
            </w:r>
            <w:r>
              <w:rPr>
                <w:rFonts w:ascii="Arial Narrow" w:hAnsi="Arial Narrow"/>
                <w:noProof/>
                <w:sz w:val="18"/>
                <w:szCs w:val="18"/>
              </w:rPr>
              <w:t>ber for Footwear and Tire Tread. Task group chair for training and competency (2014-2018), task group chair for articulation and interpretation (2018-October 2019). Subcomittee chair (October 2019-Present)</w:t>
            </w:r>
          </w:p>
        </w:tc>
      </w:tr>
      <w:tr w:rsidR="00237D11" w:rsidRPr="007F2E28" w14:paraId="61D1F643" w14:textId="77777777" w:rsidTr="0048762B">
        <w:tc>
          <w:tcPr>
            <w:tcW w:w="3775" w:type="dxa"/>
          </w:tcPr>
          <w:p w14:paraId="61D1F640" w14:textId="3529E5B5" w:rsidR="00237D11" w:rsidRPr="007F2E28" w:rsidRDefault="00237D11" w:rsidP="00237D11">
            <w:pPr>
              <w:spacing w:after="0" w:line="240" w:lineRule="auto"/>
              <w:rPr>
                <w:rFonts w:ascii="Arial Narrow" w:eastAsia="Times New Roman" w:hAnsi="Arial Narrow" w:cs="Times New Roman"/>
                <w:sz w:val="18"/>
                <w:szCs w:val="18"/>
              </w:rPr>
            </w:pPr>
            <w:r w:rsidRPr="008A6E19">
              <w:rPr>
                <w:rFonts w:ascii="Arial Narrow" w:hAnsi="Arial Narrow"/>
                <w:noProof/>
                <w:sz w:val="18"/>
                <w:szCs w:val="18"/>
              </w:rPr>
              <w:t>Northwest Association of Forensic Scientists (NWAFS)</w:t>
            </w:r>
          </w:p>
        </w:tc>
        <w:tc>
          <w:tcPr>
            <w:tcW w:w="2070" w:type="dxa"/>
          </w:tcPr>
          <w:p w14:paraId="61D1F641" w14:textId="235E0F3F" w:rsidR="00237D11" w:rsidRPr="007F2E28" w:rsidRDefault="00237D11" w:rsidP="00237D11">
            <w:pPr>
              <w:spacing w:after="0" w:line="240" w:lineRule="auto"/>
              <w:rPr>
                <w:rFonts w:ascii="Arial Narrow" w:eastAsia="Times New Roman" w:hAnsi="Arial Narrow" w:cs="Times New Roman"/>
                <w:sz w:val="18"/>
                <w:szCs w:val="18"/>
              </w:rPr>
            </w:pPr>
            <w:r w:rsidRPr="008A6E19">
              <w:rPr>
                <w:rFonts w:ascii="Arial Narrow" w:hAnsi="Arial Narrow"/>
                <w:noProof/>
                <w:sz w:val="18"/>
                <w:szCs w:val="18"/>
              </w:rPr>
              <w:t>2016-</w:t>
            </w:r>
            <w:r>
              <w:rPr>
                <w:rFonts w:ascii="Arial Narrow" w:hAnsi="Arial Narrow"/>
                <w:noProof/>
                <w:sz w:val="18"/>
                <w:szCs w:val="18"/>
              </w:rPr>
              <w:t>2018</w:t>
            </w:r>
          </w:p>
        </w:tc>
        <w:tc>
          <w:tcPr>
            <w:tcW w:w="3510" w:type="dxa"/>
          </w:tcPr>
          <w:p w14:paraId="61D1F642" w14:textId="46128891" w:rsidR="00237D11" w:rsidRPr="007F2E28" w:rsidRDefault="008D1752" w:rsidP="00237D1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Member</w:t>
            </w:r>
          </w:p>
        </w:tc>
      </w:tr>
    </w:tbl>
    <w:p w14:paraId="61D1F644" w14:textId="77777777" w:rsidR="007F2E28" w:rsidRDefault="007F2E28" w:rsidP="007F2E28">
      <w:pPr>
        <w:spacing w:after="0" w:line="240" w:lineRule="auto"/>
        <w:rPr>
          <w:rFonts w:ascii="Arial Narrow" w:eastAsia="Times New Roman" w:hAnsi="Arial Narrow" w:cs="Times New Roman"/>
          <w:sz w:val="18"/>
          <w:szCs w:val="18"/>
        </w:rPr>
      </w:pPr>
    </w:p>
    <w:p w14:paraId="39D68C95" w14:textId="77777777" w:rsidR="008B4C71" w:rsidRDefault="008B4C71" w:rsidP="007F2E28">
      <w:pPr>
        <w:spacing w:after="0" w:line="240" w:lineRule="auto"/>
        <w:rPr>
          <w:rFonts w:ascii="Arial Narrow" w:eastAsia="Times New Roman" w:hAnsi="Arial Narrow" w:cs="Times New Roman"/>
          <w:b/>
          <w:sz w:val="20"/>
          <w:szCs w:val="20"/>
        </w:rPr>
      </w:pPr>
    </w:p>
    <w:p w14:paraId="61D1F645" w14:textId="20BE2678"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Employment History:  </w:t>
      </w:r>
      <w:r w:rsidRPr="00C00034">
        <w:rPr>
          <w:rFonts w:ascii="Arial Narrow" w:eastAsia="Times New Roman" w:hAnsi="Arial Narrow" w:cs="Times New Roman"/>
          <w:sz w:val="20"/>
          <w:szCs w:val="20"/>
        </w:rPr>
        <w:t xml:space="preserve">List all scientific or technical positions held, particularly those related to forensic science. </w:t>
      </w:r>
      <w:r w:rsidRPr="00C00034">
        <w:rPr>
          <w:rFonts w:ascii="Arial Narrow" w:eastAsia="Times New Roman" w:hAnsi="Arial Narrow" w:cs="Times New Roman"/>
          <w:b/>
          <w:sz w:val="20"/>
          <w:szCs w:val="20"/>
        </w:rPr>
        <w:t>List current position first.</w:t>
      </w:r>
      <w:r w:rsidRPr="00C00034">
        <w:rPr>
          <w:rFonts w:ascii="Arial Narrow" w:eastAsia="Times New Roman" w:hAnsi="Arial Narrow" w:cs="Times New Roman"/>
          <w:sz w:val="20"/>
          <w:szCs w:val="20"/>
        </w:rPr>
        <w:t xml:space="preserve"> </w:t>
      </w:r>
    </w:p>
    <w:p w14:paraId="61D1F646" w14:textId="77777777" w:rsidR="007F2E28" w:rsidRPr="007F2E28" w:rsidRDefault="007F2E28" w:rsidP="007F2E28">
      <w:pPr>
        <w:spacing w:after="0" w:line="240" w:lineRule="auto"/>
        <w:ind w:firstLine="708"/>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00463B14" w:rsidRPr="007F2E28" w14:paraId="61D1F64B" w14:textId="77777777" w:rsidTr="00532263">
        <w:tc>
          <w:tcPr>
            <w:tcW w:w="1005" w:type="dxa"/>
            <w:shd w:val="clear" w:color="auto" w:fill="F3F3F3"/>
          </w:tcPr>
          <w:sdt>
            <w:sdtPr>
              <w:rPr>
                <w:rFonts w:ascii="Arial Narrow" w:eastAsia="Times New Roman" w:hAnsi="Arial Narrow" w:cs="Times New Roman"/>
                <w:b/>
                <w:sz w:val="18"/>
                <w:szCs w:val="18"/>
              </w:rPr>
              <w:id w:val="1189718498"/>
              <w:lock w:val="contentLocked"/>
              <w:placeholder>
                <w:docPart w:val="AA3C0015D38B488CB02044C58A8BA2C8"/>
              </w:placeholder>
              <w:group/>
            </w:sdtPr>
            <w:sdtEndPr/>
            <w:sdtContent>
              <w:p w14:paraId="61D1F647" w14:textId="77777777" w:rsidR="00463B14" w:rsidRPr="007F2E28" w:rsidRDefault="00463B14"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022" w:type="dxa"/>
          </w:tcPr>
          <w:p w14:paraId="61D1F648" w14:textId="63B0AA8A" w:rsidR="00463B14" w:rsidRPr="007F2E28" w:rsidRDefault="00463B14"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Chief, Forensic Laboratories</w:t>
            </w:r>
          </w:p>
        </w:tc>
        <w:tc>
          <w:tcPr>
            <w:tcW w:w="894" w:type="dxa"/>
            <w:shd w:val="clear" w:color="auto" w:fill="F3F3F3"/>
          </w:tcPr>
          <w:sdt>
            <w:sdtPr>
              <w:rPr>
                <w:rFonts w:ascii="Arial Narrow" w:eastAsia="Times New Roman" w:hAnsi="Arial Narrow" w:cs="Times New Roman"/>
                <w:b/>
                <w:sz w:val="18"/>
                <w:szCs w:val="18"/>
              </w:rPr>
              <w:id w:val="-1494106954"/>
              <w:lock w:val="contentLocked"/>
              <w:placeholder>
                <w:docPart w:val="AA3C0015D38B488CB02044C58A8BA2C8"/>
              </w:placeholder>
              <w:group/>
            </w:sdtPr>
            <w:sdtEndPr/>
            <w:sdtContent>
              <w:p w14:paraId="61D1F649" w14:textId="77777777" w:rsidR="00463B14" w:rsidRPr="007F2E28" w:rsidRDefault="00463B14"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429" w:type="dxa"/>
          </w:tcPr>
          <w:p w14:paraId="61D1F64A" w14:textId="7E329DFE" w:rsidR="00463B14" w:rsidRPr="007F2E28" w:rsidRDefault="00463B14"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July 2019-Present</w:t>
            </w:r>
          </w:p>
        </w:tc>
      </w:tr>
      <w:tr w:rsidR="00463B14" w:rsidRPr="007F2E28" w14:paraId="61D1F64E" w14:textId="77777777" w:rsidTr="00532263">
        <w:tc>
          <w:tcPr>
            <w:tcW w:w="1005" w:type="dxa"/>
            <w:shd w:val="clear" w:color="auto" w:fill="F3F3F3"/>
          </w:tcPr>
          <w:sdt>
            <w:sdtPr>
              <w:rPr>
                <w:rFonts w:ascii="Arial Narrow" w:eastAsia="Times New Roman" w:hAnsi="Arial Narrow" w:cs="Times New Roman"/>
                <w:b/>
                <w:sz w:val="18"/>
                <w:szCs w:val="18"/>
              </w:rPr>
              <w:id w:val="-258057278"/>
              <w:lock w:val="contentLocked"/>
              <w:placeholder>
                <w:docPart w:val="3519216160824F2AA2C5BF56135E4D47"/>
              </w:placeholder>
              <w:group/>
            </w:sdtPr>
            <w:sdtEndPr/>
            <w:sdtContent>
              <w:p w14:paraId="61D1F64C" w14:textId="77777777" w:rsidR="00463B14" w:rsidRPr="007F2E28" w:rsidRDefault="00463B14"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345" w:type="dxa"/>
            <w:gridSpan w:val="3"/>
          </w:tcPr>
          <w:p w14:paraId="61D1F64D" w14:textId="3B10E104" w:rsidR="00463B14" w:rsidRPr="007F2E28" w:rsidRDefault="00463B14"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Alaska Scientific Crime Detection Laboratory</w:t>
            </w:r>
          </w:p>
        </w:tc>
      </w:tr>
      <w:tr w:rsidR="00463B14" w:rsidRPr="007F2E28" w14:paraId="61D1F650" w14:textId="77777777" w:rsidTr="00532263">
        <w:tc>
          <w:tcPr>
            <w:tcW w:w="9350" w:type="dxa"/>
            <w:gridSpan w:val="4"/>
            <w:shd w:val="clear" w:color="auto" w:fill="F2F2F2" w:themeFill="background1" w:themeFillShade="F2"/>
          </w:tcPr>
          <w:p w14:paraId="61D1F64F" w14:textId="77777777" w:rsidR="00463B14" w:rsidRPr="007F2E28" w:rsidRDefault="00463B14"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463B14" w:rsidRPr="007F2E28" w14:paraId="61D1F652" w14:textId="77777777" w:rsidTr="00532263">
        <w:tc>
          <w:tcPr>
            <w:tcW w:w="9350" w:type="dxa"/>
            <w:gridSpan w:val="4"/>
          </w:tcPr>
          <w:p w14:paraId="61D1F651" w14:textId="724E9FAA" w:rsidR="00463B14" w:rsidRPr="007F2E28" w:rsidRDefault="00463B14" w:rsidP="007F2E28">
            <w:pPr>
              <w:spacing w:after="0" w:line="240" w:lineRule="auto"/>
              <w:rPr>
                <w:rFonts w:ascii="Arial Narrow" w:eastAsia="Times New Roman" w:hAnsi="Arial Narrow" w:cs="Times New Roman"/>
                <w:sz w:val="18"/>
                <w:szCs w:val="18"/>
              </w:rPr>
            </w:pPr>
            <w:r w:rsidRPr="005D385D">
              <w:rPr>
                <w:rFonts w:ascii="Arial Narrow" w:hAnsi="Arial Narrow"/>
                <w:noProof/>
                <w:sz w:val="18"/>
                <w:szCs w:val="18"/>
              </w:rPr>
              <w:t xml:space="preserve">Supervise the </w:t>
            </w:r>
            <w:r>
              <w:rPr>
                <w:rFonts w:ascii="Arial Narrow" w:hAnsi="Arial Narrow"/>
                <w:noProof/>
                <w:sz w:val="18"/>
                <w:szCs w:val="18"/>
              </w:rPr>
              <w:t xml:space="preserve">assistant laboratory chief, criminal justice planner, maintenance specialists, administrative staff,  quality assurance manager, and DNA technical manager. </w:t>
            </w:r>
            <w:r w:rsidRPr="005D385D">
              <w:rPr>
                <w:rFonts w:ascii="Arial Narrow" w:hAnsi="Arial Narrow"/>
                <w:sz w:val="18"/>
              </w:rPr>
              <w:t>Set laboratory performance standards for Forensic Scientist personnel. Develop internal</w:t>
            </w:r>
            <w:r>
              <w:rPr>
                <w:rFonts w:ascii="Arial Narrow" w:hAnsi="Arial Narrow"/>
                <w:sz w:val="18"/>
              </w:rPr>
              <w:t xml:space="preserve"> and external </w:t>
            </w:r>
            <w:r w:rsidRPr="005D385D">
              <w:rPr>
                <w:rFonts w:ascii="Arial Narrow" w:hAnsi="Arial Narrow"/>
                <w:sz w:val="18"/>
              </w:rPr>
              <w:t xml:space="preserve">policies and procedures and make decisions based on the needs of the laboratory and the capabilities of workforce and equipment. </w:t>
            </w:r>
            <w:r>
              <w:rPr>
                <w:rFonts w:ascii="Arial Narrow" w:hAnsi="Arial Narrow"/>
                <w:sz w:val="18"/>
              </w:rPr>
              <w:t xml:space="preserve">Overall budgetary and sitewide authority for the crime lab. </w:t>
            </w:r>
            <w:r w:rsidRPr="005D385D">
              <w:rPr>
                <w:rFonts w:ascii="Arial Narrow" w:hAnsi="Arial Narrow"/>
                <w:sz w:val="18"/>
              </w:rPr>
              <w:t>Develop and coordinate training for staff and law enforcement personnel in forensic science and related areas.</w:t>
            </w:r>
            <w:r w:rsidRPr="005D385D">
              <w:rPr>
                <w:rFonts w:ascii="Arial Narrow" w:hAnsi="Arial Narrow"/>
                <w:noProof/>
                <w:color w:val="FF0000"/>
                <w:sz w:val="18"/>
                <w:szCs w:val="18"/>
              </w:rPr>
              <w:t xml:space="preserve"> </w:t>
            </w:r>
            <w:r w:rsidRPr="005D385D">
              <w:rPr>
                <w:rFonts w:ascii="Arial Narrow" w:hAnsi="Arial Narrow"/>
                <w:noProof/>
                <w:sz w:val="18"/>
                <w:szCs w:val="18"/>
              </w:rPr>
              <w:t>Perform comparisons of known footwear to questioned impressions and of questioned impressions to questioned impressions. Classify the make and model of footwear from questioned impressions by way of searching appropriate databases. Write reports communicating findings to law enforcement agencies</w:t>
            </w:r>
            <w:r>
              <w:rPr>
                <w:rFonts w:ascii="Arial Narrow" w:hAnsi="Arial Narrow"/>
                <w:noProof/>
                <w:sz w:val="18"/>
                <w:szCs w:val="18"/>
              </w:rPr>
              <w:t xml:space="preserve">. </w:t>
            </w:r>
            <w:r w:rsidRPr="005D385D">
              <w:rPr>
                <w:rFonts w:ascii="Arial Narrow" w:hAnsi="Arial Narrow"/>
                <w:noProof/>
                <w:sz w:val="18"/>
                <w:szCs w:val="18"/>
              </w:rPr>
              <w:t>Testify as an expert witness.</w:t>
            </w:r>
          </w:p>
        </w:tc>
      </w:tr>
    </w:tbl>
    <w:sdt>
      <w:sdtPr>
        <w:rPr>
          <w:rFonts w:ascii="Arial Narrow" w:eastAsia="Times New Roman" w:hAnsi="Arial Narrow" w:cs="Times New Roman"/>
          <w:b/>
          <w:color w:val="000080"/>
          <w:sz w:val="18"/>
          <w:szCs w:val="18"/>
        </w:rPr>
        <w:id w:val="1323782791"/>
        <w:lock w:val="contentLocked"/>
        <w:placeholder>
          <w:docPart w:val="CFF970D9731042809536612429883B2E"/>
        </w:placeholder>
        <w:group/>
      </w:sdtPr>
      <w:sdtEndPr/>
      <w:sdtContent>
        <w:p w14:paraId="61D1F653"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54" w14:textId="77777777" w:rsidR="007F2E28" w:rsidRPr="007F2E28" w:rsidRDefault="001D2552"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008B4C71" w:rsidRPr="007F2E28" w14:paraId="61D1F659" w14:textId="77777777" w:rsidTr="00532263">
        <w:tc>
          <w:tcPr>
            <w:tcW w:w="1005" w:type="dxa"/>
            <w:shd w:val="clear" w:color="auto" w:fill="F3F3F3"/>
          </w:tcPr>
          <w:sdt>
            <w:sdtPr>
              <w:rPr>
                <w:rFonts w:ascii="Arial Narrow" w:eastAsia="Times New Roman" w:hAnsi="Arial Narrow" w:cs="Times New Roman"/>
                <w:b/>
                <w:sz w:val="18"/>
                <w:szCs w:val="18"/>
              </w:rPr>
              <w:id w:val="16982404"/>
              <w:lock w:val="contentLocked"/>
              <w:group/>
            </w:sdtPr>
            <w:sdtEndPr/>
            <w:sdtContent>
              <w:p w14:paraId="61D1F655" w14:textId="77777777" w:rsidR="008B4C71" w:rsidRPr="007F2E28" w:rsidRDefault="008B4C71"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022" w:type="dxa"/>
          </w:tcPr>
          <w:p w14:paraId="61D1F656" w14:textId="20040D3A" w:rsidR="008B4C71" w:rsidRPr="007F2E28" w:rsidRDefault="008B4C7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Assistant Chief, Forensic Laboratories</w:t>
            </w:r>
          </w:p>
        </w:tc>
        <w:tc>
          <w:tcPr>
            <w:tcW w:w="894" w:type="dxa"/>
            <w:shd w:val="clear" w:color="auto" w:fill="F3F3F3"/>
          </w:tcPr>
          <w:sdt>
            <w:sdtPr>
              <w:rPr>
                <w:rFonts w:ascii="Arial Narrow" w:eastAsia="Times New Roman" w:hAnsi="Arial Narrow" w:cs="Times New Roman"/>
                <w:b/>
                <w:sz w:val="18"/>
                <w:szCs w:val="18"/>
              </w:rPr>
              <w:id w:val="639302367"/>
              <w:lock w:val="contentLocked"/>
              <w:group/>
            </w:sdtPr>
            <w:sdtEndPr/>
            <w:sdtContent>
              <w:p w14:paraId="61D1F657" w14:textId="77777777" w:rsidR="008B4C71" w:rsidRPr="007F2E28" w:rsidRDefault="008B4C71"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429" w:type="dxa"/>
          </w:tcPr>
          <w:p w14:paraId="61D1F658" w14:textId="5CDF83A9" w:rsidR="008B4C71" w:rsidRPr="007F2E28" w:rsidRDefault="008B4C7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January 2018-July 2019</w:t>
            </w:r>
          </w:p>
        </w:tc>
      </w:tr>
      <w:tr w:rsidR="008B4C71" w:rsidRPr="007F2E28" w14:paraId="61D1F65C" w14:textId="77777777" w:rsidTr="00532263">
        <w:tc>
          <w:tcPr>
            <w:tcW w:w="1005" w:type="dxa"/>
            <w:shd w:val="clear" w:color="auto" w:fill="F3F3F3"/>
          </w:tcPr>
          <w:sdt>
            <w:sdtPr>
              <w:rPr>
                <w:rFonts w:ascii="Arial Narrow" w:eastAsia="Times New Roman" w:hAnsi="Arial Narrow" w:cs="Times New Roman"/>
                <w:b/>
                <w:sz w:val="18"/>
                <w:szCs w:val="18"/>
              </w:rPr>
              <w:id w:val="-1193917617"/>
              <w:lock w:val="contentLocked"/>
              <w:group/>
            </w:sdtPr>
            <w:sdtEndPr/>
            <w:sdtContent>
              <w:p w14:paraId="61D1F65A" w14:textId="77777777" w:rsidR="008B4C71" w:rsidRPr="007F2E28" w:rsidRDefault="008B4C71"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345" w:type="dxa"/>
            <w:gridSpan w:val="3"/>
          </w:tcPr>
          <w:p w14:paraId="61D1F65B" w14:textId="26BC48D8" w:rsidR="008B4C71" w:rsidRPr="007F2E28" w:rsidRDefault="008B4C7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Alaska Scientific Crime Detection Laboratory</w:t>
            </w:r>
          </w:p>
        </w:tc>
      </w:tr>
      <w:tr w:rsidR="008B4C71" w:rsidRPr="007F2E28" w14:paraId="61D1F65E" w14:textId="77777777" w:rsidTr="00532263">
        <w:tc>
          <w:tcPr>
            <w:tcW w:w="9350" w:type="dxa"/>
            <w:gridSpan w:val="4"/>
            <w:shd w:val="clear" w:color="auto" w:fill="F2F2F2" w:themeFill="background1" w:themeFillShade="F2"/>
          </w:tcPr>
          <w:p w14:paraId="61D1F65D" w14:textId="77777777" w:rsidR="008B4C71" w:rsidRPr="007F2E28" w:rsidRDefault="008B4C71"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DF4E2B" w:rsidRPr="007F2E28" w14:paraId="61D1F660" w14:textId="77777777" w:rsidTr="00532263">
        <w:tc>
          <w:tcPr>
            <w:tcW w:w="9350" w:type="dxa"/>
            <w:gridSpan w:val="4"/>
          </w:tcPr>
          <w:p w14:paraId="61D1F65F" w14:textId="7D7A307C" w:rsidR="00DF4E2B" w:rsidRPr="007F2E28" w:rsidRDefault="00DF4E2B" w:rsidP="00DF4E2B">
            <w:pPr>
              <w:spacing w:after="0" w:line="240" w:lineRule="auto"/>
              <w:rPr>
                <w:rFonts w:ascii="Arial Narrow" w:eastAsia="Times New Roman" w:hAnsi="Arial Narrow" w:cs="Times New Roman"/>
                <w:sz w:val="18"/>
                <w:szCs w:val="18"/>
              </w:rPr>
            </w:pPr>
            <w:r w:rsidRPr="005D385D">
              <w:rPr>
                <w:rFonts w:ascii="Arial Narrow" w:hAnsi="Arial Narrow"/>
                <w:noProof/>
                <w:sz w:val="18"/>
                <w:szCs w:val="18"/>
              </w:rPr>
              <w:t xml:space="preserve">Supervise the forensic discipline supervisors. </w:t>
            </w:r>
            <w:r w:rsidRPr="005D385D">
              <w:rPr>
                <w:rFonts w:ascii="Arial Narrow" w:hAnsi="Arial Narrow"/>
                <w:sz w:val="18"/>
              </w:rPr>
              <w:t>Set laboratory performance standards for Forensic Scientist personnel. Develop internal policies and procedures and make decisions based on the needs of the laboratory and the capabilities of workforce and equipment. Develop and coordinate training for staff and law enforcement personnel in forensic science and related areas.</w:t>
            </w:r>
            <w:r w:rsidRPr="005D385D">
              <w:rPr>
                <w:rFonts w:ascii="Arial Narrow" w:hAnsi="Arial Narrow"/>
                <w:noProof/>
                <w:color w:val="FF0000"/>
                <w:sz w:val="18"/>
                <w:szCs w:val="18"/>
              </w:rPr>
              <w:t xml:space="preserve"> </w:t>
            </w:r>
            <w:r w:rsidRPr="005D385D">
              <w:rPr>
                <w:rFonts w:ascii="Arial Narrow" w:hAnsi="Arial Narrow"/>
                <w:noProof/>
                <w:sz w:val="18"/>
                <w:szCs w:val="18"/>
              </w:rPr>
              <w:t>Perform scientific techniques in the identification of body fluids, i.e., blood and semen and hairs. Perform comparisons of known footwear to questioned impressions and of questioned impressions to questioned impressions. Classify the make and model of footwear from questioned impressions by way of searching appropriate databases. Write reports communicating findings to law enforcement agencies</w:t>
            </w:r>
            <w:r>
              <w:rPr>
                <w:rFonts w:ascii="Arial Narrow" w:hAnsi="Arial Narrow"/>
                <w:noProof/>
                <w:sz w:val="18"/>
                <w:szCs w:val="18"/>
              </w:rPr>
              <w:t xml:space="preserve">. </w:t>
            </w:r>
            <w:r w:rsidRPr="005D385D">
              <w:rPr>
                <w:rFonts w:ascii="Arial Narrow" w:hAnsi="Arial Narrow"/>
                <w:noProof/>
                <w:sz w:val="18"/>
                <w:szCs w:val="18"/>
              </w:rPr>
              <w:t>Testify as an expert witness.</w:t>
            </w:r>
          </w:p>
        </w:tc>
      </w:tr>
    </w:tbl>
    <w:sdt>
      <w:sdtPr>
        <w:rPr>
          <w:rFonts w:ascii="Arial Narrow" w:eastAsia="Times New Roman" w:hAnsi="Arial Narrow" w:cs="Times New Roman"/>
          <w:b/>
          <w:color w:val="000080"/>
          <w:sz w:val="18"/>
          <w:szCs w:val="18"/>
        </w:rPr>
        <w:id w:val="302515366"/>
        <w:lock w:val="contentLocked"/>
        <w:placeholder>
          <w:docPart w:val="CFF970D9731042809536612429883B2E"/>
        </w:placeholder>
        <w:group/>
      </w:sdtPr>
      <w:sdtEndPr/>
      <w:sdtContent>
        <w:p w14:paraId="61D1F661"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62" w14:textId="77777777" w:rsidR="007F2E28" w:rsidRPr="007F2E28" w:rsidRDefault="001D2552"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008A7BC4" w:rsidRPr="007F2E28" w14:paraId="61D1F667" w14:textId="77777777" w:rsidTr="00FA03EB">
        <w:tc>
          <w:tcPr>
            <w:tcW w:w="1005" w:type="dxa"/>
            <w:shd w:val="clear" w:color="auto" w:fill="F3F3F3"/>
          </w:tcPr>
          <w:sdt>
            <w:sdtPr>
              <w:rPr>
                <w:rFonts w:ascii="Arial Narrow" w:eastAsia="Times New Roman" w:hAnsi="Arial Narrow" w:cs="Times New Roman"/>
                <w:b/>
                <w:sz w:val="18"/>
                <w:szCs w:val="18"/>
              </w:rPr>
              <w:id w:val="864403016"/>
              <w:lock w:val="contentLocked"/>
              <w:group/>
            </w:sdtPr>
            <w:sdtEndPr/>
            <w:sdtContent>
              <w:p w14:paraId="61D1F663" w14:textId="77777777" w:rsidR="008A7BC4" w:rsidRPr="007F2E28" w:rsidRDefault="008A7BC4"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022" w:type="dxa"/>
          </w:tcPr>
          <w:p w14:paraId="61D1F664" w14:textId="17973284" w:rsidR="008A7BC4" w:rsidRPr="007F2E28" w:rsidRDefault="008A7BC4"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Scientist IV- Physical Section Supervisor</w:t>
            </w:r>
          </w:p>
        </w:tc>
        <w:tc>
          <w:tcPr>
            <w:tcW w:w="894" w:type="dxa"/>
            <w:shd w:val="clear" w:color="auto" w:fill="F3F3F3"/>
          </w:tcPr>
          <w:sdt>
            <w:sdtPr>
              <w:rPr>
                <w:rFonts w:ascii="Arial Narrow" w:eastAsia="Times New Roman" w:hAnsi="Arial Narrow" w:cs="Times New Roman"/>
                <w:b/>
                <w:sz w:val="18"/>
                <w:szCs w:val="18"/>
              </w:rPr>
              <w:id w:val="819001150"/>
              <w:lock w:val="contentLocked"/>
              <w:group/>
            </w:sdtPr>
            <w:sdtEndPr/>
            <w:sdtContent>
              <w:p w14:paraId="61D1F665" w14:textId="77777777" w:rsidR="008A7BC4" w:rsidRPr="007F2E28" w:rsidRDefault="008A7BC4"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429" w:type="dxa"/>
          </w:tcPr>
          <w:p w14:paraId="61D1F666" w14:textId="71680A9C" w:rsidR="008A7BC4" w:rsidRPr="007F2E28" w:rsidRDefault="008A7BC4"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January 2017-January 2018</w:t>
            </w:r>
          </w:p>
        </w:tc>
      </w:tr>
      <w:tr w:rsidR="008A7BC4" w:rsidRPr="007F2E28" w14:paraId="61D1F66A" w14:textId="77777777" w:rsidTr="00FA03EB">
        <w:tc>
          <w:tcPr>
            <w:tcW w:w="1005" w:type="dxa"/>
            <w:shd w:val="clear" w:color="auto" w:fill="F3F3F3"/>
          </w:tcPr>
          <w:sdt>
            <w:sdtPr>
              <w:rPr>
                <w:rFonts w:ascii="Arial Narrow" w:eastAsia="Times New Roman" w:hAnsi="Arial Narrow" w:cs="Times New Roman"/>
                <w:b/>
                <w:sz w:val="18"/>
                <w:szCs w:val="18"/>
              </w:rPr>
              <w:id w:val="1831861633"/>
              <w:lock w:val="contentLocked"/>
              <w:group/>
            </w:sdtPr>
            <w:sdtEndPr/>
            <w:sdtContent>
              <w:p w14:paraId="61D1F668" w14:textId="77777777" w:rsidR="008A7BC4" w:rsidRPr="007F2E28" w:rsidRDefault="008A7BC4"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345" w:type="dxa"/>
            <w:gridSpan w:val="3"/>
          </w:tcPr>
          <w:p w14:paraId="61D1F669" w14:textId="31BA764A" w:rsidR="008A7BC4" w:rsidRPr="007F2E28" w:rsidRDefault="008A7BC4"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Alaska Scientific Crime Detection Laboratory</w:t>
            </w:r>
          </w:p>
        </w:tc>
      </w:tr>
      <w:tr w:rsidR="008A7BC4" w:rsidRPr="007F2E28" w14:paraId="61D1F66C" w14:textId="77777777" w:rsidTr="00FA03EB">
        <w:tc>
          <w:tcPr>
            <w:tcW w:w="9350" w:type="dxa"/>
            <w:gridSpan w:val="4"/>
            <w:shd w:val="clear" w:color="auto" w:fill="F2F2F2" w:themeFill="background1" w:themeFillShade="F2"/>
          </w:tcPr>
          <w:p w14:paraId="61D1F66B" w14:textId="77777777" w:rsidR="008A7BC4" w:rsidRPr="007F2E28" w:rsidRDefault="008A7BC4"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8A7BC4" w:rsidRPr="007F2E28" w14:paraId="61D1F66E" w14:textId="77777777" w:rsidTr="00FA03EB">
        <w:tc>
          <w:tcPr>
            <w:tcW w:w="9350" w:type="dxa"/>
            <w:gridSpan w:val="4"/>
          </w:tcPr>
          <w:p w14:paraId="61D1F66D" w14:textId="2A3B310D" w:rsidR="008A7BC4" w:rsidRPr="007F2E28" w:rsidRDefault="00D356BD" w:rsidP="007F2E28">
            <w:pPr>
              <w:spacing w:after="0" w:line="240" w:lineRule="auto"/>
              <w:rPr>
                <w:rFonts w:ascii="Arial Narrow" w:eastAsia="Times New Roman" w:hAnsi="Arial Narrow" w:cs="Times New Roman"/>
                <w:sz w:val="18"/>
                <w:szCs w:val="18"/>
              </w:rPr>
            </w:pPr>
            <w:r w:rsidRPr="005D385D">
              <w:rPr>
                <w:rFonts w:ascii="Arial Narrow" w:hAnsi="Arial Narrow"/>
                <w:noProof/>
                <w:sz w:val="18"/>
                <w:szCs w:val="18"/>
              </w:rPr>
              <w:t>Supervise the physical disciplines (crime scenes, latent prints, firearms/toolmarks, footwear). Perform case management, budgetary and personnel duties.Perform scientific techniques in the identification of body fluids, i.e., blood and semen and hairs. Perform comparisons of known footwear to questioned impressions and of questioned impressions to questioned impressions. Classify the make and model of footwear from questioned impressions by way of searching appropriate databases. Write reports communicating findings to law enforcement agencies</w:t>
            </w:r>
            <w:r>
              <w:rPr>
                <w:rFonts w:ascii="Arial Narrow" w:hAnsi="Arial Narrow"/>
                <w:noProof/>
                <w:sz w:val="18"/>
                <w:szCs w:val="18"/>
              </w:rPr>
              <w:t>.</w:t>
            </w:r>
            <w:r w:rsidRPr="005D385D">
              <w:rPr>
                <w:rFonts w:ascii="Arial Narrow" w:hAnsi="Arial Narrow"/>
                <w:noProof/>
                <w:sz w:val="18"/>
                <w:szCs w:val="18"/>
              </w:rPr>
              <w:t>Testify as an expert witness</w:t>
            </w:r>
            <w:r>
              <w:rPr>
                <w:rFonts w:ascii="Arial Narrow" w:hAnsi="Arial Narrow"/>
                <w:noProof/>
                <w:sz w:val="18"/>
                <w:szCs w:val="18"/>
              </w:rPr>
              <w:t>.</w:t>
            </w:r>
          </w:p>
        </w:tc>
      </w:tr>
    </w:tbl>
    <w:sdt>
      <w:sdtPr>
        <w:rPr>
          <w:rFonts w:ascii="Arial Narrow" w:eastAsia="Times New Roman" w:hAnsi="Arial Narrow" w:cs="Times New Roman"/>
          <w:b/>
          <w:color w:val="000080"/>
          <w:sz w:val="18"/>
          <w:szCs w:val="18"/>
        </w:rPr>
        <w:id w:val="1499541312"/>
        <w:lock w:val="contentLocked"/>
        <w:placeholder>
          <w:docPart w:val="CFF970D9731042809536612429883B2E"/>
        </w:placeholder>
        <w:group/>
      </w:sdtPr>
      <w:sdtEndPr/>
      <w:sdtContent>
        <w:p w14:paraId="61D1F66F"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0" w14:textId="77777777" w:rsidR="007F2E28" w:rsidRPr="007F2E28" w:rsidRDefault="001D2552"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00224AA3" w:rsidRPr="007F2E28" w14:paraId="61D1F675" w14:textId="77777777" w:rsidTr="00FA03EB">
        <w:tc>
          <w:tcPr>
            <w:tcW w:w="1005" w:type="dxa"/>
            <w:shd w:val="clear" w:color="auto" w:fill="F3F3F3"/>
          </w:tcPr>
          <w:sdt>
            <w:sdtPr>
              <w:rPr>
                <w:rFonts w:ascii="Arial Narrow" w:eastAsia="Times New Roman" w:hAnsi="Arial Narrow" w:cs="Times New Roman"/>
                <w:b/>
                <w:sz w:val="18"/>
                <w:szCs w:val="18"/>
              </w:rPr>
              <w:id w:val="-1525941844"/>
              <w:lock w:val="contentLocked"/>
              <w:group/>
            </w:sdtPr>
            <w:sdtEndPr/>
            <w:sdtContent>
              <w:p w14:paraId="61D1F671" w14:textId="77777777" w:rsidR="00224AA3" w:rsidRPr="007F2E28" w:rsidRDefault="00224AA3"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022" w:type="dxa"/>
          </w:tcPr>
          <w:p w14:paraId="61D1F672" w14:textId="0EAEADA1" w:rsidR="00224AA3" w:rsidRPr="007F2E28" w:rsidRDefault="00224AA3"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Scientist III</w:t>
            </w:r>
          </w:p>
        </w:tc>
        <w:tc>
          <w:tcPr>
            <w:tcW w:w="894" w:type="dxa"/>
            <w:shd w:val="clear" w:color="auto" w:fill="F3F3F3"/>
          </w:tcPr>
          <w:sdt>
            <w:sdtPr>
              <w:rPr>
                <w:rFonts w:ascii="Arial Narrow" w:eastAsia="Times New Roman" w:hAnsi="Arial Narrow" w:cs="Times New Roman"/>
                <w:b/>
                <w:sz w:val="18"/>
                <w:szCs w:val="18"/>
              </w:rPr>
              <w:id w:val="-1759279213"/>
              <w:lock w:val="contentLocked"/>
              <w:group/>
            </w:sdtPr>
            <w:sdtEndPr/>
            <w:sdtContent>
              <w:p w14:paraId="61D1F673" w14:textId="77777777" w:rsidR="00224AA3" w:rsidRPr="007F2E28" w:rsidRDefault="00224AA3"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429" w:type="dxa"/>
          </w:tcPr>
          <w:p w14:paraId="61D1F674" w14:textId="65758A4F" w:rsidR="00224AA3" w:rsidRPr="007F2E28" w:rsidRDefault="00224AA3"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December 2012-January 2017</w:t>
            </w:r>
          </w:p>
        </w:tc>
      </w:tr>
      <w:tr w:rsidR="00224AA3" w:rsidRPr="007F2E28" w14:paraId="61D1F678" w14:textId="77777777" w:rsidTr="00FA03EB">
        <w:tc>
          <w:tcPr>
            <w:tcW w:w="1005" w:type="dxa"/>
            <w:shd w:val="clear" w:color="auto" w:fill="F3F3F3"/>
          </w:tcPr>
          <w:sdt>
            <w:sdtPr>
              <w:rPr>
                <w:rFonts w:ascii="Arial Narrow" w:eastAsia="Times New Roman" w:hAnsi="Arial Narrow" w:cs="Times New Roman"/>
                <w:b/>
                <w:sz w:val="18"/>
                <w:szCs w:val="18"/>
              </w:rPr>
              <w:id w:val="2004614334"/>
              <w:lock w:val="contentLocked"/>
              <w:group/>
            </w:sdtPr>
            <w:sdtEndPr/>
            <w:sdtContent>
              <w:p w14:paraId="61D1F676" w14:textId="77777777" w:rsidR="00224AA3" w:rsidRPr="007F2E28" w:rsidRDefault="00224AA3"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345" w:type="dxa"/>
            <w:gridSpan w:val="3"/>
          </w:tcPr>
          <w:p w14:paraId="61D1F677" w14:textId="34C2BA82" w:rsidR="00224AA3" w:rsidRPr="007F2E28" w:rsidRDefault="00224AA3"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Alaska Scientific Crime Detection Laboratory</w:t>
            </w:r>
          </w:p>
        </w:tc>
      </w:tr>
      <w:tr w:rsidR="00224AA3" w:rsidRPr="007F2E28" w14:paraId="61D1F67A" w14:textId="77777777" w:rsidTr="00FA03EB">
        <w:tc>
          <w:tcPr>
            <w:tcW w:w="9350" w:type="dxa"/>
            <w:gridSpan w:val="4"/>
            <w:shd w:val="clear" w:color="auto" w:fill="F2F2F2" w:themeFill="background1" w:themeFillShade="F2"/>
          </w:tcPr>
          <w:p w14:paraId="61D1F679" w14:textId="77777777" w:rsidR="00224AA3" w:rsidRPr="007F2E28" w:rsidRDefault="00224AA3"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224AA3" w:rsidRPr="007F2E28" w14:paraId="61D1F67C" w14:textId="77777777" w:rsidTr="00FA03EB">
        <w:tc>
          <w:tcPr>
            <w:tcW w:w="9350" w:type="dxa"/>
            <w:gridSpan w:val="4"/>
          </w:tcPr>
          <w:p w14:paraId="61D1F67B" w14:textId="12495F93" w:rsidR="00224AA3" w:rsidRPr="007F2E28" w:rsidRDefault="000664A3" w:rsidP="007F2E28">
            <w:pPr>
              <w:spacing w:after="0" w:line="240" w:lineRule="auto"/>
              <w:rPr>
                <w:rFonts w:ascii="Arial Narrow" w:eastAsia="Times New Roman" w:hAnsi="Arial Narrow" w:cs="Times New Roman"/>
                <w:sz w:val="18"/>
                <w:szCs w:val="18"/>
              </w:rPr>
            </w:pPr>
            <w:r w:rsidRPr="005D385D">
              <w:rPr>
                <w:rFonts w:ascii="Arial Narrow" w:hAnsi="Arial Narrow"/>
                <w:noProof/>
                <w:sz w:val="18"/>
                <w:szCs w:val="18"/>
              </w:rPr>
              <w:t>Perform scientific techniques in the identification of body fluids, i.e., blood and semen and hairs. Perform comparisons of known footwear to questioned impressions and of questioned impressions to questioned impressions. Classify the make and model of footwear from questioned impressions by way of searching appropriate databases. Write reports communicating findings to law enforcement agencies</w:t>
            </w:r>
            <w:r>
              <w:rPr>
                <w:rFonts w:ascii="Arial Narrow" w:hAnsi="Arial Narrow"/>
                <w:noProof/>
                <w:sz w:val="18"/>
                <w:szCs w:val="18"/>
              </w:rPr>
              <w:t xml:space="preserve">. </w:t>
            </w:r>
            <w:r w:rsidRPr="005D385D">
              <w:rPr>
                <w:rFonts w:ascii="Arial Narrow" w:hAnsi="Arial Narrow"/>
                <w:noProof/>
                <w:sz w:val="18"/>
                <w:szCs w:val="18"/>
              </w:rPr>
              <w:t>Testify as an expert witness.</w:t>
            </w:r>
          </w:p>
        </w:tc>
      </w:tr>
    </w:tbl>
    <w:sdt>
      <w:sdtPr>
        <w:rPr>
          <w:rFonts w:ascii="Arial Narrow" w:eastAsia="Times New Roman" w:hAnsi="Arial Narrow" w:cs="Times New Roman"/>
          <w:b/>
          <w:color w:val="000080"/>
          <w:sz w:val="18"/>
          <w:szCs w:val="18"/>
        </w:rPr>
        <w:id w:val="2056189714"/>
        <w:lock w:val="contentLocked"/>
        <w:placeholder>
          <w:docPart w:val="CFF970D9731042809536612429883B2E"/>
        </w:placeholder>
        <w:group/>
      </w:sdtPr>
      <w:sdtEndPr/>
      <w:sdtContent>
        <w:p w14:paraId="61D1F67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E" w14:textId="77777777" w:rsidR="007F2E28" w:rsidRPr="007F2E28" w:rsidRDefault="001D2552"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00EA2152" w:rsidRPr="007F2E28" w14:paraId="61D1F683" w14:textId="77777777" w:rsidTr="00DA3F85">
        <w:tc>
          <w:tcPr>
            <w:tcW w:w="1005" w:type="dxa"/>
            <w:shd w:val="clear" w:color="auto" w:fill="F3F3F3"/>
          </w:tcPr>
          <w:sdt>
            <w:sdtPr>
              <w:rPr>
                <w:rFonts w:ascii="Arial Narrow" w:eastAsia="Times New Roman" w:hAnsi="Arial Narrow" w:cs="Times New Roman"/>
                <w:b/>
                <w:sz w:val="18"/>
                <w:szCs w:val="18"/>
              </w:rPr>
              <w:id w:val="2049559461"/>
              <w:lock w:val="contentLocked"/>
              <w:group/>
            </w:sdtPr>
            <w:sdtEndPr/>
            <w:sdtContent>
              <w:p w14:paraId="61D1F67F" w14:textId="77777777" w:rsidR="00EA2152" w:rsidRPr="007F2E28" w:rsidRDefault="00EA2152"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022" w:type="dxa"/>
          </w:tcPr>
          <w:p w14:paraId="61D1F680" w14:textId="33427941" w:rsidR="00EA2152" w:rsidRPr="007F2E28" w:rsidRDefault="00EA2152" w:rsidP="007F2E28">
            <w:pPr>
              <w:spacing w:after="0" w:line="240" w:lineRule="auto"/>
              <w:rPr>
                <w:rFonts w:ascii="Arial Narrow" w:eastAsia="Times New Roman" w:hAnsi="Arial Narrow" w:cs="Times New Roman"/>
                <w:sz w:val="18"/>
                <w:szCs w:val="18"/>
              </w:rPr>
            </w:pPr>
            <w:r w:rsidRPr="005D385D">
              <w:rPr>
                <w:rFonts w:ascii="Arial Narrow" w:hAnsi="Arial Narrow"/>
                <w:noProof/>
                <w:sz w:val="18"/>
                <w:szCs w:val="18"/>
              </w:rPr>
              <w:t>Forensic Scientist/Footwear Mark Intelligence Manager</w:t>
            </w:r>
          </w:p>
        </w:tc>
        <w:tc>
          <w:tcPr>
            <w:tcW w:w="894" w:type="dxa"/>
            <w:shd w:val="clear" w:color="auto" w:fill="F3F3F3"/>
          </w:tcPr>
          <w:sdt>
            <w:sdtPr>
              <w:rPr>
                <w:rFonts w:ascii="Arial Narrow" w:eastAsia="Times New Roman" w:hAnsi="Arial Narrow" w:cs="Times New Roman"/>
                <w:b/>
                <w:sz w:val="18"/>
                <w:szCs w:val="18"/>
              </w:rPr>
              <w:id w:val="-612127658"/>
              <w:lock w:val="contentLocked"/>
              <w:group/>
            </w:sdtPr>
            <w:sdtEndPr/>
            <w:sdtContent>
              <w:p w14:paraId="61D1F681" w14:textId="77777777" w:rsidR="00EA2152" w:rsidRPr="007F2E28" w:rsidRDefault="00EA2152"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429" w:type="dxa"/>
          </w:tcPr>
          <w:p w14:paraId="61D1F682" w14:textId="3CAC3FC3" w:rsidR="00EA2152" w:rsidRPr="007F2E28" w:rsidRDefault="00EA2152"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January 2009-March 2010</w:t>
            </w:r>
          </w:p>
        </w:tc>
      </w:tr>
      <w:tr w:rsidR="008B7143" w:rsidRPr="007F2E28" w14:paraId="61D1F686" w14:textId="77777777" w:rsidTr="00DA3F85">
        <w:tc>
          <w:tcPr>
            <w:tcW w:w="1005" w:type="dxa"/>
            <w:shd w:val="clear" w:color="auto" w:fill="F3F3F3"/>
          </w:tcPr>
          <w:sdt>
            <w:sdtPr>
              <w:rPr>
                <w:rFonts w:ascii="Arial Narrow" w:eastAsia="Times New Roman" w:hAnsi="Arial Narrow" w:cs="Times New Roman"/>
                <w:b/>
                <w:sz w:val="18"/>
                <w:szCs w:val="18"/>
              </w:rPr>
              <w:id w:val="-913158098"/>
              <w:lock w:val="contentLocked"/>
              <w:group/>
            </w:sdtPr>
            <w:sdtEndPr/>
            <w:sdtContent>
              <w:p w14:paraId="61D1F684" w14:textId="77777777" w:rsidR="008B7143" w:rsidRPr="007F2E28" w:rsidRDefault="008B7143"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345" w:type="dxa"/>
            <w:gridSpan w:val="3"/>
          </w:tcPr>
          <w:p w14:paraId="61D1F685" w14:textId="5AD3BEF4" w:rsidR="008B7143" w:rsidRPr="007F2E28" w:rsidRDefault="008B7143"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West Midlands Police, Birmingham, UK</w:t>
            </w:r>
          </w:p>
        </w:tc>
      </w:tr>
      <w:tr w:rsidR="008B7143" w:rsidRPr="007F2E28" w14:paraId="61D1F688" w14:textId="77777777" w:rsidTr="00DA3F85">
        <w:tc>
          <w:tcPr>
            <w:tcW w:w="9350" w:type="dxa"/>
            <w:gridSpan w:val="4"/>
            <w:shd w:val="clear" w:color="auto" w:fill="F2F2F2" w:themeFill="background1" w:themeFillShade="F2"/>
          </w:tcPr>
          <w:p w14:paraId="61D1F687" w14:textId="77777777" w:rsidR="008B7143" w:rsidRPr="007F2E28" w:rsidRDefault="008B7143"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8B7143" w:rsidRPr="007F2E28" w14:paraId="61D1F68A" w14:textId="77777777" w:rsidTr="00DA3F85">
        <w:tc>
          <w:tcPr>
            <w:tcW w:w="9350" w:type="dxa"/>
            <w:gridSpan w:val="4"/>
          </w:tcPr>
          <w:p w14:paraId="61D1F689" w14:textId="46A98E41" w:rsidR="008B7143" w:rsidRPr="007F2E28" w:rsidRDefault="00763A35" w:rsidP="007F2E28">
            <w:pPr>
              <w:spacing w:after="0" w:line="240" w:lineRule="auto"/>
              <w:rPr>
                <w:rFonts w:ascii="Arial Narrow" w:eastAsia="Times New Roman" w:hAnsi="Arial Narrow" w:cs="Times New Roman"/>
                <w:sz w:val="18"/>
                <w:szCs w:val="18"/>
              </w:rPr>
            </w:pPr>
            <w:r w:rsidRPr="005D385D">
              <w:rPr>
                <w:rFonts w:ascii="Arial Narrow" w:hAnsi="Arial Narrow"/>
                <w:noProof/>
                <w:sz w:val="18"/>
                <w:szCs w:val="18"/>
              </w:rPr>
              <w:t>Overall management responsibility for a small multi disciplinary team of dedicated footwear mark specialists.</w:t>
            </w:r>
            <w:r>
              <w:rPr>
                <w:rFonts w:ascii="Arial Narrow" w:hAnsi="Arial Narrow"/>
                <w:noProof/>
                <w:sz w:val="18"/>
                <w:szCs w:val="18"/>
              </w:rPr>
              <w:t xml:space="preserve"> </w:t>
            </w:r>
            <w:r w:rsidRPr="005D385D">
              <w:rPr>
                <w:rFonts w:ascii="Arial Narrow" w:hAnsi="Arial Narrow"/>
                <w:noProof/>
                <w:sz w:val="18"/>
                <w:szCs w:val="18"/>
              </w:rPr>
              <w:t>Responsibility for setting up and ongoing progression of the in force footwear intelligence service.</w:t>
            </w:r>
            <w:r>
              <w:rPr>
                <w:rFonts w:ascii="Arial Narrow" w:hAnsi="Arial Narrow"/>
                <w:noProof/>
                <w:sz w:val="18"/>
                <w:szCs w:val="18"/>
              </w:rPr>
              <w:t xml:space="preserve"> </w:t>
            </w:r>
            <w:r w:rsidRPr="005D385D">
              <w:rPr>
                <w:rFonts w:ascii="Arial Narrow" w:hAnsi="Arial Narrow"/>
                <w:noProof/>
                <w:sz w:val="18"/>
                <w:szCs w:val="18"/>
              </w:rPr>
              <w:t xml:space="preserve">Raising awareness of footwear marks both evidentially and for </w:t>
            </w:r>
            <w:r w:rsidRPr="005D385D">
              <w:rPr>
                <w:rFonts w:ascii="Arial Narrow" w:hAnsi="Arial Narrow"/>
                <w:noProof/>
                <w:sz w:val="18"/>
                <w:szCs w:val="18"/>
              </w:rPr>
              <w:lastRenderedPageBreak/>
              <w:t>intelligence purposes through publicity and contact with all strands of operational policing.</w:t>
            </w:r>
            <w:r>
              <w:rPr>
                <w:rFonts w:ascii="Arial Narrow" w:hAnsi="Arial Narrow"/>
                <w:noProof/>
                <w:sz w:val="18"/>
                <w:szCs w:val="18"/>
              </w:rPr>
              <w:t xml:space="preserve"> </w:t>
            </w:r>
            <w:r w:rsidRPr="005D385D">
              <w:rPr>
                <w:rFonts w:ascii="Arial Narrow" w:hAnsi="Arial Narrow"/>
                <w:noProof/>
                <w:sz w:val="18"/>
                <w:szCs w:val="18"/>
              </w:rPr>
              <w:t>Attendance on regional and national courses.</w:t>
            </w:r>
            <w:r>
              <w:rPr>
                <w:rFonts w:ascii="Arial Narrow" w:hAnsi="Arial Narrow"/>
                <w:noProof/>
                <w:sz w:val="18"/>
                <w:szCs w:val="18"/>
              </w:rPr>
              <w:t xml:space="preserve"> </w:t>
            </w:r>
            <w:r w:rsidRPr="005D385D">
              <w:rPr>
                <w:rFonts w:ascii="Arial Narrow" w:hAnsi="Arial Narrow"/>
                <w:noProof/>
                <w:sz w:val="18"/>
                <w:szCs w:val="18"/>
              </w:rPr>
              <w:t>Attendance of national footwear board meetings and input to national occupational standards (NOS) for this evidence type.</w:t>
            </w:r>
            <w:r>
              <w:rPr>
                <w:rFonts w:ascii="Arial Narrow" w:hAnsi="Arial Narrow"/>
                <w:noProof/>
                <w:sz w:val="18"/>
                <w:szCs w:val="18"/>
              </w:rPr>
              <w:t xml:space="preserve"> </w:t>
            </w:r>
            <w:r w:rsidRPr="005D385D">
              <w:rPr>
                <w:rFonts w:ascii="Arial Narrow" w:hAnsi="Arial Narrow"/>
                <w:noProof/>
                <w:sz w:val="18"/>
                <w:szCs w:val="18"/>
              </w:rPr>
              <w:t>Perform analysis of crime scene and custody impresions. Conduct in depth comparison of suspect footwear against crime scene impressions</w:t>
            </w:r>
            <w:r>
              <w:rPr>
                <w:rFonts w:ascii="Arial Narrow" w:hAnsi="Arial Narrow"/>
                <w:noProof/>
                <w:sz w:val="18"/>
                <w:szCs w:val="18"/>
              </w:rPr>
              <w:t xml:space="preserve">. </w:t>
            </w:r>
            <w:r w:rsidRPr="005D385D">
              <w:rPr>
                <w:rFonts w:ascii="Arial Narrow" w:hAnsi="Arial Narrow"/>
                <w:noProof/>
                <w:sz w:val="18"/>
                <w:szCs w:val="18"/>
              </w:rPr>
              <w:t>Write reports communicating findings to law enforcement agencies</w:t>
            </w:r>
            <w:r>
              <w:rPr>
                <w:rFonts w:ascii="Arial Narrow" w:hAnsi="Arial Narrow"/>
                <w:noProof/>
                <w:sz w:val="18"/>
                <w:szCs w:val="18"/>
              </w:rPr>
              <w:t xml:space="preserve">. </w:t>
            </w:r>
            <w:r w:rsidRPr="005D385D">
              <w:rPr>
                <w:rFonts w:ascii="Arial Narrow" w:hAnsi="Arial Narrow"/>
                <w:noProof/>
                <w:sz w:val="18"/>
                <w:szCs w:val="18"/>
              </w:rPr>
              <w:t>Testify as an expert witness.</w:t>
            </w:r>
          </w:p>
        </w:tc>
      </w:tr>
    </w:tbl>
    <w:p w14:paraId="61D1F68B" w14:textId="4C9F417F" w:rsidR="007F2E28" w:rsidRDefault="007F2E28" w:rsidP="007F2E28">
      <w:pPr>
        <w:spacing w:after="0" w:line="240" w:lineRule="auto"/>
        <w:rPr>
          <w:rFonts w:ascii="Arial Narrow" w:eastAsia="Times New Roman" w:hAnsi="Arial Narrow" w:cs="Times New Roman"/>
          <w:b/>
          <w:color w:val="000080"/>
          <w:sz w:val="18"/>
          <w:szCs w:val="18"/>
        </w:rPr>
      </w:pPr>
    </w:p>
    <w:p w14:paraId="14A0904A" w14:textId="77777777" w:rsidR="006755BD" w:rsidRPr="007F2E28" w:rsidRDefault="006755BD" w:rsidP="007F2E28">
      <w:pPr>
        <w:spacing w:after="0" w:line="240" w:lineRule="auto"/>
        <w:rPr>
          <w:rFonts w:ascii="Arial Narrow" w:eastAsia="Times New Roman" w:hAnsi="Arial Narrow" w:cs="Times New Roman"/>
          <w:b/>
          <w:color w:val="00008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00171F7B" w:rsidRPr="007F2E28" w14:paraId="4338E36C" w14:textId="77777777" w:rsidTr="00A157A1">
        <w:tc>
          <w:tcPr>
            <w:tcW w:w="1005" w:type="dxa"/>
            <w:shd w:val="clear" w:color="auto" w:fill="F3F3F3"/>
          </w:tcPr>
          <w:sdt>
            <w:sdtPr>
              <w:rPr>
                <w:rFonts w:ascii="Arial Narrow" w:eastAsia="Times New Roman" w:hAnsi="Arial Narrow" w:cs="Times New Roman"/>
                <w:b/>
                <w:sz w:val="18"/>
                <w:szCs w:val="18"/>
              </w:rPr>
              <w:id w:val="1022592975"/>
              <w:lock w:val="contentLocked"/>
              <w:group/>
            </w:sdtPr>
            <w:sdtEndPr/>
            <w:sdtContent>
              <w:p w14:paraId="60560AA6" w14:textId="77777777" w:rsidR="00171F7B" w:rsidRPr="007F2E28" w:rsidRDefault="00171F7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022" w:type="dxa"/>
          </w:tcPr>
          <w:p w14:paraId="5FE36F06" w14:textId="6D40D097" w:rsidR="00171F7B" w:rsidRPr="007F2E28" w:rsidRDefault="00171F7B">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Examiner</w:t>
            </w:r>
            <w:r>
              <w:rPr>
                <w:rFonts w:ascii="Arial Narrow" w:eastAsia="Times New Roman" w:hAnsi="Arial Narrow" w:cs="Times New Roman"/>
                <w:sz w:val="18"/>
                <w:szCs w:val="18"/>
              </w:rPr>
              <w:tab/>
            </w:r>
          </w:p>
        </w:tc>
        <w:tc>
          <w:tcPr>
            <w:tcW w:w="894" w:type="dxa"/>
            <w:shd w:val="clear" w:color="auto" w:fill="F3F3F3"/>
          </w:tcPr>
          <w:sdt>
            <w:sdtPr>
              <w:rPr>
                <w:rFonts w:ascii="Arial Narrow" w:eastAsia="Times New Roman" w:hAnsi="Arial Narrow" w:cs="Times New Roman"/>
                <w:b/>
                <w:sz w:val="18"/>
                <w:szCs w:val="18"/>
              </w:rPr>
              <w:id w:val="-1498722366"/>
              <w:lock w:val="contentLocked"/>
              <w:group/>
            </w:sdtPr>
            <w:sdtEndPr/>
            <w:sdtContent>
              <w:p w14:paraId="33272886" w14:textId="77777777" w:rsidR="00171F7B" w:rsidRPr="007F2E28" w:rsidRDefault="00171F7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429" w:type="dxa"/>
          </w:tcPr>
          <w:p w14:paraId="004A7360" w14:textId="33059382" w:rsidR="00171F7B" w:rsidRPr="007F2E28" w:rsidRDefault="00171F7B">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January 2005-January 2009</w:t>
            </w:r>
          </w:p>
        </w:tc>
      </w:tr>
      <w:tr w:rsidR="00DF3D88" w:rsidRPr="007F2E28" w14:paraId="49B3261A" w14:textId="77777777" w:rsidTr="00A157A1">
        <w:tc>
          <w:tcPr>
            <w:tcW w:w="1005" w:type="dxa"/>
            <w:shd w:val="clear" w:color="auto" w:fill="F3F3F3"/>
          </w:tcPr>
          <w:sdt>
            <w:sdtPr>
              <w:rPr>
                <w:rFonts w:ascii="Arial Narrow" w:eastAsia="Times New Roman" w:hAnsi="Arial Narrow" w:cs="Times New Roman"/>
                <w:b/>
                <w:sz w:val="18"/>
                <w:szCs w:val="18"/>
              </w:rPr>
              <w:id w:val="-304774940"/>
              <w:lock w:val="contentLocked"/>
              <w:group/>
            </w:sdtPr>
            <w:sdtEndPr/>
            <w:sdtContent>
              <w:p w14:paraId="78796CE4" w14:textId="77777777" w:rsidR="00DF3D88" w:rsidRPr="007F2E28" w:rsidRDefault="00DF3D8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345" w:type="dxa"/>
            <w:gridSpan w:val="3"/>
          </w:tcPr>
          <w:p w14:paraId="65535A11" w14:textId="3AD7C413" w:rsidR="00DF3D88" w:rsidRPr="007F2E28" w:rsidRDefault="00DF3D8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Science Service, Chepstow, UK</w:t>
            </w:r>
          </w:p>
        </w:tc>
      </w:tr>
      <w:tr w:rsidR="00DF3D88" w:rsidRPr="007F2E28" w14:paraId="66DF1F75" w14:textId="77777777" w:rsidTr="00A157A1">
        <w:tc>
          <w:tcPr>
            <w:tcW w:w="9350" w:type="dxa"/>
            <w:gridSpan w:val="4"/>
            <w:shd w:val="clear" w:color="auto" w:fill="F2F2F2" w:themeFill="background1" w:themeFillShade="F2"/>
          </w:tcPr>
          <w:p w14:paraId="78C98ACF" w14:textId="77777777" w:rsidR="00DF3D88" w:rsidRPr="007F2E28" w:rsidRDefault="00DF3D8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DF3D88" w:rsidRPr="007F2E28" w14:paraId="1AD58F35" w14:textId="77777777" w:rsidTr="00A157A1">
        <w:tc>
          <w:tcPr>
            <w:tcW w:w="9350" w:type="dxa"/>
            <w:gridSpan w:val="4"/>
          </w:tcPr>
          <w:p w14:paraId="18C6B9E0" w14:textId="3F1DB41E" w:rsidR="00DF3D88" w:rsidRPr="007F2E28" w:rsidRDefault="00C94A7D">
            <w:pPr>
              <w:spacing w:after="0" w:line="240" w:lineRule="auto"/>
              <w:rPr>
                <w:rFonts w:ascii="Arial Narrow" w:eastAsia="Times New Roman" w:hAnsi="Arial Narrow" w:cs="Times New Roman"/>
                <w:sz w:val="18"/>
                <w:szCs w:val="18"/>
              </w:rPr>
            </w:pPr>
            <w:r w:rsidRPr="00712544">
              <w:rPr>
                <w:rFonts w:ascii="Arial Narrow" w:hAnsi="Arial Narrow"/>
                <w:noProof/>
                <w:sz w:val="18"/>
                <w:szCs w:val="18"/>
              </w:rPr>
              <w:t>Recovery and examination of casework items for blood, semen, DNA of wearer, footwear marks and cases involving noxious substances.</w:t>
            </w:r>
            <w:r>
              <w:rPr>
                <w:rFonts w:ascii="Arial Narrow" w:hAnsi="Arial Narrow"/>
                <w:noProof/>
                <w:sz w:val="18"/>
                <w:szCs w:val="18"/>
              </w:rPr>
              <w:t xml:space="preserve"> </w:t>
            </w:r>
            <w:r w:rsidRPr="00712544">
              <w:rPr>
                <w:rFonts w:ascii="Arial Narrow" w:hAnsi="Arial Narrow"/>
                <w:noProof/>
                <w:sz w:val="18"/>
                <w:szCs w:val="18"/>
              </w:rPr>
              <w:t>Designated National Footwear Reference Collection (NFRC) super user. Role entails dealing with internal and external enquiries, updating and maintaining current collection and statistics and administrating new online Footwear Intelligence Technology (FIT).</w:t>
            </w:r>
            <w:r>
              <w:rPr>
                <w:rFonts w:ascii="Arial Narrow" w:hAnsi="Arial Narrow"/>
                <w:noProof/>
                <w:sz w:val="18"/>
                <w:szCs w:val="18"/>
              </w:rPr>
              <w:t xml:space="preserve"> </w:t>
            </w:r>
            <w:r w:rsidRPr="00712544">
              <w:rPr>
                <w:rFonts w:ascii="Arial Narrow" w:hAnsi="Arial Narrow"/>
                <w:noProof/>
                <w:sz w:val="18"/>
                <w:szCs w:val="18"/>
              </w:rPr>
              <w:t>From August 2006 seconded to various Police Forces/Constabularies setting up of Intelligence Services. Role entails training Police personnel, setting up of working practices, various publicity aime</w:t>
            </w:r>
            <w:r>
              <w:rPr>
                <w:rFonts w:ascii="Arial Narrow" w:hAnsi="Arial Narrow"/>
                <w:noProof/>
                <w:sz w:val="18"/>
                <w:szCs w:val="18"/>
              </w:rPr>
              <w:t>d at raising profile of</w:t>
            </w:r>
            <w:r w:rsidRPr="00712544">
              <w:rPr>
                <w:rFonts w:ascii="Arial Narrow" w:hAnsi="Arial Narrow"/>
                <w:noProof/>
                <w:sz w:val="18"/>
                <w:szCs w:val="18"/>
              </w:rPr>
              <w:t xml:space="preserve"> Forensic Evidence, discussions with senior Police Staff, provision of real time Forensic Intelligence, urgent screening facility.</w:t>
            </w:r>
          </w:p>
        </w:tc>
      </w:tr>
    </w:tbl>
    <w:p w14:paraId="61D1F68C" w14:textId="5306FAF2" w:rsidR="007F2E28" w:rsidRDefault="007F2E28" w:rsidP="007F2E28">
      <w:pPr>
        <w:spacing w:after="0" w:line="240" w:lineRule="auto"/>
        <w:rPr>
          <w:rFonts w:ascii="Arial Narrow" w:eastAsia="Times New Roman" w:hAnsi="Arial Narrow" w:cs="Times New Roman"/>
          <w:b/>
          <w:sz w:val="18"/>
          <w:szCs w:val="18"/>
        </w:rPr>
      </w:pPr>
    </w:p>
    <w:p w14:paraId="4DD5FB5E" w14:textId="25191CBE" w:rsidR="005F0E9B" w:rsidRDefault="005F0E9B" w:rsidP="007F2E28">
      <w:pPr>
        <w:spacing w:after="0" w:line="240" w:lineRule="auto"/>
        <w:rPr>
          <w:rFonts w:ascii="Arial Narrow" w:eastAsia="Times New Roman" w:hAnsi="Arial Narrow" w:cs="Times New Roman"/>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2"/>
        <w:gridCol w:w="893"/>
        <w:gridCol w:w="3431"/>
      </w:tblGrid>
      <w:tr w:rsidR="005F0E9B" w:rsidRPr="007F2E28" w14:paraId="0311AB8D" w14:textId="77777777">
        <w:tc>
          <w:tcPr>
            <w:tcW w:w="1008" w:type="dxa"/>
            <w:shd w:val="clear" w:color="auto" w:fill="F3F3F3"/>
          </w:tcPr>
          <w:sdt>
            <w:sdtPr>
              <w:rPr>
                <w:rFonts w:ascii="Arial Narrow" w:eastAsia="Times New Roman" w:hAnsi="Arial Narrow" w:cs="Times New Roman"/>
                <w:b/>
                <w:sz w:val="18"/>
                <w:szCs w:val="18"/>
              </w:rPr>
              <w:id w:val="315312821"/>
              <w:lock w:val="contentLocked"/>
              <w:group/>
            </w:sdtPr>
            <w:sdtEndPr/>
            <w:sdtContent>
              <w:p w14:paraId="5495292E" w14:textId="77777777" w:rsidR="005F0E9B" w:rsidRPr="007F2E28" w:rsidRDefault="005F0E9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79599A08" w14:textId="77777777" w:rsidR="005F0E9B" w:rsidRPr="007F2E28" w:rsidRDefault="005F0E9B">
            <w:pPr>
              <w:tabs>
                <w:tab w:val="left" w:pos="1404"/>
              </w:tab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Molecular Imaging Technician</w:t>
            </w:r>
            <w:r>
              <w:rPr>
                <w:rFonts w:ascii="Arial Narrow" w:eastAsia="Times New Roman" w:hAnsi="Arial Narrow" w:cs="Times New Roman"/>
                <w:sz w:val="18"/>
                <w:szCs w:val="18"/>
              </w:rPr>
              <w:tab/>
            </w:r>
          </w:p>
        </w:tc>
        <w:tc>
          <w:tcPr>
            <w:tcW w:w="900" w:type="dxa"/>
            <w:shd w:val="clear" w:color="auto" w:fill="F3F3F3"/>
          </w:tcPr>
          <w:sdt>
            <w:sdtPr>
              <w:rPr>
                <w:rFonts w:ascii="Arial Narrow" w:eastAsia="Times New Roman" w:hAnsi="Arial Narrow" w:cs="Times New Roman"/>
                <w:b/>
                <w:sz w:val="18"/>
                <w:szCs w:val="18"/>
              </w:rPr>
              <w:id w:val="1448817552"/>
              <w:lock w:val="contentLocked"/>
              <w:group/>
            </w:sdtPr>
            <w:sdtEndPr/>
            <w:sdtContent>
              <w:p w14:paraId="7D771A51" w14:textId="77777777" w:rsidR="005F0E9B" w:rsidRPr="007F2E28" w:rsidRDefault="005F0E9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5D39878A" w14:textId="2CF07D2D" w:rsidR="005F0E9B" w:rsidRPr="007F2E28" w:rsidRDefault="005F0E9B">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November 2003-December 200</w:t>
            </w:r>
            <w:r w:rsidR="003B2739">
              <w:rPr>
                <w:rFonts w:ascii="Arial Narrow" w:eastAsia="Times New Roman" w:hAnsi="Arial Narrow" w:cs="Times New Roman"/>
                <w:sz w:val="18"/>
                <w:szCs w:val="18"/>
              </w:rPr>
              <w:t>5</w:t>
            </w:r>
          </w:p>
        </w:tc>
      </w:tr>
      <w:tr w:rsidR="005F0E9B" w:rsidRPr="007F2E28" w14:paraId="29597BFA" w14:textId="77777777">
        <w:tc>
          <w:tcPr>
            <w:tcW w:w="1008" w:type="dxa"/>
            <w:shd w:val="clear" w:color="auto" w:fill="F3F3F3"/>
          </w:tcPr>
          <w:sdt>
            <w:sdtPr>
              <w:rPr>
                <w:rFonts w:ascii="Arial Narrow" w:eastAsia="Times New Roman" w:hAnsi="Arial Narrow" w:cs="Times New Roman"/>
                <w:b/>
                <w:sz w:val="18"/>
                <w:szCs w:val="18"/>
              </w:rPr>
              <w:id w:val="1929923795"/>
              <w:lock w:val="contentLocked"/>
              <w:group/>
            </w:sdtPr>
            <w:sdtEndPr/>
            <w:sdtContent>
              <w:p w14:paraId="57EF01B5" w14:textId="77777777" w:rsidR="005F0E9B" w:rsidRPr="007F2E28" w:rsidRDefault="005F0E9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07217385" w14:textId="77777777" w:rsidR="005F0E9B" w:rsidRPr="007F2E28" w:rsidRDefault="005F0E9B">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Cardiff University, UK</w:t>
            </w:r>
          </w:p>
        </w:tc>
      </w:tr>
      <w:tr w:rsidR="005F0E9B" w:rsidRPr="007F2E28" w14:paraId="3C449745" w14:textId="77777777">
        <w:tc>
          <w:tcPr>
            <w:tcW w:w="9576" w:type="dxa"/>
            <w:gridSpan w:val="4"/>
            <w:shd w:val="clear" w:color="auto" w:fill="F2F2F2" w:themeFill="background1" w:themeFillShade="F2"/>
          </w:tcPr>
          <w:p w14:paraId="68F5E44F" w14:textId="77777777" w:rsidR="005F0E9B" w:rsidRPr="007F2E28" w:rsidRDefault="005F0E9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5F0E9B" w:rsidRPr="007F2E28" w14:paraId="0333E7E5" w14:textId="77777777">
        <w:tc>
          <w:tcPr>
            <w:tcW w:w="9576" w:type="dxa"/>
            <w:gridSpan w:val="4"/>
          </w:tcPr>
          <w:p w14:paraId="2E6C1379" w14:textId="77777777" w:rsidR="005F0E9B" w:rsidRPr="00712544" w:rsidRDefault="005F0E9B">
            <w:pPr>
              <w:rPr>
                <w:rFonts w:ascii="Arial Narrow" w:hAnsi="Arial Narrow"/>
                <w:noProof/>
                <w:sz w:val="18"/>
                <w:szCs w:val="18"/>
              </w:rPr>
            </w:pPr>
            <w:r>
              <w:rPr>
                <w:rFonts w:ascii="Arial Narrow" w:hAnsi="Arial Narrow"/>
                <w:noProof/>
                <w:sz w:val="18"/>
                <w:szCs w:val="18"/>
              </w:rPr>
              <w:t>Work on developing cell culture lines, laser microinjection and other scientific and technical methods. Work with hazardous chemical disposal and safety protocols. Work as assigned from numerous research groups and grants.</w:t>
            </w:r>
          </w:p>
        </w:tc>
      </w:tr>
    </w:tbl>
    <w:p w14:paraId="4F706576" w14:textId="25F141CD" w:rsidR="005F0E9B" w:rsidRDefault="005F0E9B" w:rsidP="007F2E28">
      <w:pPr>
        <w:spacing w:after="0" w:line="240" w:lineRule="auto"/>
        <w:rPr>
          <w:rFonts w:ascii="Arial Narrow" w:eastAsia="Times New Roman" w:hAnsi="Arial Narrow" w:cs="Times New Roman"/>
          <w:b/>
          <w:sz w:val="18"/>
          <w:szCs w:val="18"/>
        </w:rPr>
      </w:pPr>
    </w:p>
    <w:p w14:paraId="33761876" w14:textId="77777777" w:rsidR="005F0E9B" w:rsidRPr="007F2E28" w:rsidRDefault="005F0E9B" w:rsidP="007F2E28">
      <w:pPr>
        <w:spacing w:after="0" w:line="240" w:lineRule="auto"/>
        <w:rPr>
          <w:rFonts w:ascii="Arial Narrow" w:eastAsia="Times New Roman" w:hAnsi="Arial Narrow" w:cs="Times New Roman"/>
          <w:b/>
          <w:sz w:val="18"/>
          <w:szCs w:val="18"/>
        </w:rPr>
      </w:pPr>
    </w:p>
    <w:p w14:paraId="61D1F68D" w14:textId="77777777"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Other Qualifications:  </w:t>
      </w:r>
      <w:r w:rsidRPr="00C00034">
        <w:rPr>
          <w:rFonts w:ascii="Arial Narrow" w:eastAsia="Times New Roman" w:hAnsi="Arial Narrow" w:cs="Times New Roman"/>
          <w:sz w:val="20"/>
          <w:szCs w:val="20"/>
        </w:rPr>
        <w:t>List below all personal certifications identifying the issuing organization and the dates; all scientific publications and/or presentations you have authored or co-authored, research in which you are or have been involved, academic or other teaching positions you have held, and any other information which you consider relevant to your qualifications.</w:t>
      </w:r>
    </w:p>
    <w:p w14:paraId="61D1F68E" w14:textId="77777777" w:rsidR="007F2E28" w:rsidRPr="007F2E28" w:rsidRDefault="007F2E28" w:rsidP="007F2E28">
      <w:pPr>
        <w:spacing w:after="0" w:line="240" w:lineRule="auto"/>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F2E28" w:rsidRPr="007F2E28" w14:paraId="61D1F691" w14:textId="77777777">
        <w:tc>
          <w:tcPr>
            <w:tcW w:w="9576" w:type="dxa"/>
          </w:tcPr>
          <w:p w14:paraId="7C6D4D6C" w14:textId="77777777" w:rsidR="00B9545B" w:rsidRPr="00BF006D" w:rsidRDefault="00B9545B" w:rsidP="00B9545B">
            <w:pPr>
              <w:tabs>
                <w:tab w:val="left" w:pos="720"/>
              </w:tabs>
              <w:rPr>
                <w:rFonts w:ascii="Arial Narrow" w:hAnsi="Arial Narrow"/>
                <w:sz w:val="18"/>
                <w:szCs w:val="18"/>
                <w:u w:val="single"/>
              </w:rPr>
            </w:pPr>
            <w:r w:rsidRPr="00BF006D">
              <w:rPr>
                <w:rFonts w:ascii="Arial Narrow" w:hAnsi="Arial Narrow"/>
                <w:sz w:val="18"/>
                <w:szCs w:val="18"/>
                <w:u w:val="single"/>
              </w:rPr>
              <w:t>Certifications</w:t>
            </w:r>
          </w:p>
          <w:p w14:paraId="08401E7A" w14:textId="77777777" w:rsidR="00B9545B" w:rsidRDefault="00B9545B" w:rsidP="00B9545B">
            <w:pPr>
              <w:tabs>
                <w:tab w:val="left" w:pos="720"/>
              </w:tabs>
              <w:rPr>
                <w:rFonts w:ascii="Arial Narrow" w:hAnsi="Arial Narrow"/>
                <w:sz w:val="18"/>
                <w:szCs w:val="18"/>
              </w:rPr>
            </w:pPr>
            <w:r w:rsidRPr="00BF006D">
              <w:rPr>
                <w:rFonts w:ascii="Arial Narrow" w:hAnsi="Arial Narrow"/>
                <w:sz w:val="18"/>
                <w:szCs w:val="18"/>
              </w:rPr>
              <w:t>Aug 2016 Certified Footwear Examiner with the International Association for Identification (valid for 5 years)</w:t>
            </w:r>
          </w:p>
          <w:p w14:paraId="693EDEBB" w14:textId="68C69923" w:rsidR="002E2A8E" w:rsidRPr="00BF006D" w:rsidRDefault="002E2A8E" w:rsidP="00B9545B">
            <w:pPr>
              <w:tabs>
                <w:tab w:val="left" w:pos="720"/>
              </w:tabs>
              <w:rPr>
                <w:rFonts w:ascii="Arial Narrow" w:hAnsi="Arial Narrow"/>
                <w:sz w:val="18"/>
                <w:szCs w:val="18"/>
              </w:rPr>
            </w:pPr>
            <w:r>
              <w:rPr>
                <w:rFonts w:ascii="Arial Narrow" w:hAnsi="Arial Narrow"/>
                <w:sz w:val="18"/>
                <w:szCs w:val="18"/>
              </w:rPr>
              <w:t xml:space="preserve">Dec 2024 Certified </w:t>
            </w:r>
            <w:r w:rsidR="00142F75">
              <w:rPr>
                <w:rFonts w:ascii="Arial Narrow" w:hAnsi="Arial Narrow"/>
                <w:sz w:val="18"/>
                <w:szCs w:val="18"/>
              </w:rPr>
              <w:t xml:space="preserve">Forensic Manager with the National Forensic Science Academy </w:t>
            </w:r>
          </w:p>
          <w:p w14:paraId="5AF0DC3D" w14:textId="799B051E" w:rsidR="00ED419F" w:rsidRPr="00ED419F" w:rsidRDefault="00B9545B" w:rsidP="00B9545B">
            <w:pPr>
              <w:tabs>
                <w:tab w:val="left" w:pos="720"/>
              </w:tabs>
              <w:rPr>
                <w:rFonts w:ascii="Arial Narrow" w:hAnsi="Arial Narrow"/>
                <w:sz w:val="18"/>
                <w:szCs w:val="18"/>
                <w:u w:val="single"/>
              </w:rPr>
            </w:pPr>
            <w:r w:rsidRPr="00BF006D">
              <w:rPr>
                <w:rFonts w:ascii="Arial Narrow" w:hAnsi="Arial Narrow"/>
                <w:sz w:val="18"/>
                <w:szCs w:val="18"/>
                <w:u w:val="single"/>
              </w:rPr>
              <w:t>Professional Lectures</w:t>
            </w:r>
          </w:p>
          <w:p w14:paraId="3DA0FF2D" w14:textId="0F44C1AA" w:rsidR="008619A5" w:rsidRDefault="008619A5" w:rsidP="00B9545B">
            <w:pPr>
              <w:tabs>
                <w:tab w:val="left" w:pos="720"/>
              </w:tabs>
              <w:rPr>
                <w:rFonts w:ascii="Arial Narrow" w:hAnsi="Arial Narrow"/>
                <w:sz w:val="18"/>
                <w:szCs w:val="18"/>
              </w:rPr>
            </w:pPr>
            <w:r>
              <w:rPr>
                <w:rFonts w:ascii="Arial Narrow" w:hAnsi="Arial Narrow"/>
                <w:sz w:val="18"/>
                <w:szCs w:val="18"/>
              </w:rPr>
              <w:t xml:space="preserve">Aug 2024 Delivered panel discussion </w:t>
            </w:r>
            <w:r w:rsidR="003B2739">
              <w:rPr>
                <w:rFonts w:ascii="Arial Narrow" w:hAnsi="Arial Narrow"/>
                <w:sz w:val="18"/>
                <w:szCs w:val="18"/>
              </w:rPr>
              <w:t>on articulating findings at the International Association for Identification conference in Reno, NV</w:t>
            </w:r>
          </w:p>
          <w:p w14:paraId="1DAAB700" w14:textId="335777F0" w:rsidR="008619A5" w:rsidRDefault="008619A5" w:rsidP="00B9545B">
            <w:pPr>
              <w:tabs>
                <w:tab w:val="left" w:pos="720"/>
              </w:tabs>
              <w:rPr>
                <w:rFonts w:ascii="Arial Narrow" w:hAnsi="Arial Narrow"/>
                <w:sz w:val="18"/>
                <w:szCs w:val="18"/>
              </w:rPr>
            </w:pPr>
            <w:r>
              <w:rPr>
                <w:rFonts w:ascii="Arial Narrow" w:hAnsi="Arial Narrow"/>
                <w:sz w:val="18"/>
                <w:szCs w:val="18"/>
              </w:rPr>
              <w:t xml:space="preserve">Jun 2024 Delivered presentation @ </w:t>
            </w:r>
            <w:r w:rsidRPr="2D89A41D">
              <w:rPr>
                <w:rFonts w:ascii="Arial Narrow" w:hAnsi="Arial Narrow"/>
                <w:sz w:val="18"/>
                <w:szCs w:val="18"/>
              </w:rPr>
              <w:t xml:space="preserve">Communicating Forensic Findings Workshop, Gaithersburg, MD </w:t>
            </w:r>
          </w:p>
          <w:p w14:paraId="144FBC1D" w14:textId="0A8EA709" w:rsidR="00FD21E9" w:rsidRDefault="008E4268" w:rsidP="00B9545B">
            <w:pPr>
              <w:tabs>
                <w:tab w:val="left" w:pos="720"/>
              </w:tabs>
              <w:rPr>
                <w:rFonts w:ascii="Arial Narrow" w:hAnsi="Arial Narrow"/>
                <w:sz w:val="18"/>
                <w:szCs w:val="18"/>
              </w:rPr>
            </w:pPr>
            <w:r>
              <w:rPr>
                <w:rFonts w:ascii="Arial Narrow" w:hAnsi="Arial Narrow"/>
                <w:sz w:val="18"/>
                <w:szCs w:val="18"/>
              </w:rPr>
              <w:t xml:space="preserve">Sept 2023 Delivered presentation @ Long Term Vision and Strategic Priorities </w:t>
            </w:r>
            <w:r w:rsidR="002C0384">
              <w:rPr>
                <w:rFonts w:ascii="Arial Narrow" w:hAnsi="Arial Narrow"/>
                <w:sz w:val="18"/>
                <w:szCs w:val="18"/>
              </w:rPr>
              <w:t>for Forensic Science in the US meeting in Gaithersburg, MD</w:t>
            </w:r>
          </w:p>
          <w:p w14:paraId="3F0FB918" w14:textId="32056711" w:rsidR="00B9545B" w:rsidRDefault="00B9545B" w:rsidP="00B9545B">
            <w:pPr>
              <w:tabs>
                <w:tab w:val="left" w:pos="720"/>
              </w:tabs>
              <w:rPr>
                <w:rFonts w:ascii="Arial Narrow" w:hAnsi="Arial Narrow"/>
                <w:sz w:val="18"/>
                <w:szCs w:val="18"/>
              </w:rPr>
            </w:pPr>
            <w:r>
              <w:rPr>
                <w:rFonts w:ascii="Arial Narrow" w:hAnsi="Arial Narrow"/>
                <w:sz w:val="18"/>
                <w:szCs w:val="18"/>
              </w:rPr>
              <w:t>Nov 2019 Delivered lecture titled The Role of Footwear Impressions as both a Real-Time Investigative Tool and High Level Evidential Tool to Forensic and Law Enforcement Professional with Singapore Police Force and Singapore Health Services Authority, Applied Sciences branch at Singapore Police Force annual conference titled Advancing Science, Redefining Forensics.</w:t>
            </w:r>
          </w:p>
          <w:p w14:paraId="593CAE9A" w14:textId="77777777" w:rsidR="00B9545B" w:rsidRDefault="00B9545B" w:rsidP="00B9545B">
            <w:pPr>
              <w:tabs>
                <w:tab w:val="left" w:pos="720"/>
              </w:tabs>
              <w:rPr>
                <w:rFonts w:ascii="Arial Narrow" w:hAnsi="Arial Narrow"/>
                <w:sz w:val="18"/>
                <w:szCs w:val="18"/>
              </w:rPr>
            </w:pPr>
            <w:r>
              <w:rPr>
                <w:rFonts w:ascii="Arial Narrow" w:hAnsi="Arial Narrow"/>
                <w:sz w:val="18"/>
                <w:szCs w:val="18"/>
              </w:rPr>
              <w:t xml:space="preserve">Aug 2019 Delivered panel discussion on Articulating Conclusions in Footwear Impression Evidence to </w:t>
            </w:r>
            <w:r w:rsidRPr="00BF006D">
              <w:rPr>
                <w:rFonts w:ascii="Arial Narrow" w:hAnsi="Arial Narrow"/>
                <w:sz w:val="18"/>
                <w:szCs w:val="18"/>
              </w:rPr>
              <w:t xml:space="preserve">other forensic professionals at International Association for Identification Conference in </w:t>
            </w:r>
            <w:r>
              <w:rPr>
                <w:rFonts w:ascii="Arial Narrow" w:hAnsi="Arial Narrow"/>
                <w:sz w:val="18"/>
                <w:szCs w:val="18"/>
              </w:rPr>
              <w:t>Reno, NV.</w:t>
            </w:r>
          </w:p>
          <w:p w14:paraId="08031E78" w14:textId="77777777" w:rsidR="00B9545B" w:rsidRPr="00BF006D" w:rsidRDefault="00B9545B" w:rsidP="00B9545B">
            <w:pPr>
              <w:tabs>
                <w:tab w:val="left" w:pos="720"/>
              </w:tabs>
              <w:rPr>
                <w:rFonts w:ascii="Arial Narrow" w:hAnsi="Arial Narrow"/>
                <w:sz w:val="18"/>
                <w:szCs w:val="18"/>
              </w:rPr>
            </w:pPr>
            <w:r w:rsidRPr="00BF006D">
              <w:rPr>
                <w:rFonts w:ascii="Arial Narrow" w:hAnsi="Arial Narrow"/>
                <w:sz w:val="18"/>
                <w:szCs w:val="18"/>
              </w:rPr>
              <w:t>Aug 2017 Delivered lecture on Developing and Utilizing a Local Footwear Reference Collection to other forensic professionals at International Association for Identification Conference in Atlanta, GA</w:t>
            </w:r>
            <w:r>
              <w:rPr>
                <w:rFonts w:ascii="Arial Narrow" w:hAnsi="Arial Narrow"/>
                <w:sz w:val="18"/>
                <w:szCs w:val="18"/>
              </w:rPr>
              <w:t>.</w:t>
            </w:r>
          </w:p>
          <w:p w14:paraId="7AB490DF" w14:textId="77777777" w:rsidR="00B9545B" w:rsidRDefault="00B9545B" w:rsidP="00B9545B">
            <w:pPr>
              <w:tabs>
                <w:tab w:val="left" w:pos="720"/>
              </w:tabs>
              <w:rPr>
                <w:rFonts w:ascii="Arial Narrow" w:hAnsi="Arial Narrow"/>
                <w:sz w:val="18"/>
                <w:szCs w:val="18"/>
                <w:u w:val="single"/>
              </w:rPr>
            </w:pPr>
            <w:r w:rsidRPr="00BF006D">
              <w:rPr>
                <w:rFonts w:ascii="Arial Narrow" w:hAnsi="Arial Narrow"/>
                <w:sz w:val="18"/>
                <w:szCs w:val="18"/>
                <w:u w:val="single"/>
              </w:rPr>
              <w:t xml:space="preserve">Classes Taught to </w:t>
            </w:r>
            <w:r>
              <w:rPr>
                <w:rFonts w:ascii="Arial Narrow" w:hAnsi="Arial Narrow"/>
                <w:sz w:val="18"/>
                <w:szCs w:val="18"/>
                <w:u w:val="single"/>
              </w:rPr>
              <w:t xml:space="preserve">Criminal Justice System </w:t>
            </w:r>
            <w:r w:rsidRPr="00BF006D">
              <w:rPr>
                <w:rFonts w:ascii="Arial Narrow" w:hAnsi="Arial Narrow"/>
                <w:sz w:val="18"/>
                <w:szCs w:val="18"/>
                <w:u w:val="single"/>
              </w:rPr>
              <w:t>Personnel:</w:t>
            </w:r>
          </w:p>
          <w:p w14:paraId="113B013A" w14:textId="27C19522" w:rsidR="003B2739" w:rsidRDefault="003B2739" w:rsidP="003B2739">
            <w:pPr>
              <w:tabs>
                <w:tab w:val="left" w:pos="720"/>
              </w:tabs>
              <w:rPr>
                <w:rFonts w:ascii="Arial Narrow" w:hAnsi="Arial Narrow"/>
                <w:sz w:val="18"/>
                <w:szCs w:val="18"/>
              </w:rPr>
            </w:pPr>
            <w:r>
              <w:rPr>
                <w:rFonts w:ascii="Arial Narrow" w:hAnsi="Arial Narrow"/>
                <w:sz w:val="18"/>
                <w:szCs w:val="18"/>
              </w:rPr>
              <w:t>Oct 2024 Delivered Crime Lab overview at District Attorneys Conference (1 hour)</w:t>
            </w:r>
          </w:p>
          <w:p w14:paraId="62CFA6A9" w14:textId="02809C2F" w:rsidR="003B2739" w:rsidRDefault="003B2739" w:rsidP="003B2739">
            <w:pPr>
              <w:tabs>
                <w:tab w:val="left" w:pos="720"/>
              </w:tabs>
              <w:rPr>
                <w:rFonts w:ascii="Arial Narrow" w:hAnsi="Arial Narrow"/>
                <w:sz w:val="18"/>
                <w:szCs w:val="18"/>
              </w:rPr>
            </w:pPr>
            <w:r>
              <w:rPr>
                <w:rFonts w:ascii="Arial Narrow" w:hAnsi="Arial Narrow"/>
                <w:sz w:val="18"/>
                <w:szCs w:val="18"/>
              </w:rPr>
              <w:t>Aug/Sep 2024 Delivered multiple training sessions to Law Enforcement across Alaska on the Forensic Science Hit Outcome Program (FSHOP)</w:t>
            </w:r>
          </w:p>
          <w:p w14:paraId="075A0D19" w14:textId="1F1C9788" w:rsidR="00ED419F" w:rsidRDefault="00ED419F" w:rsidP="00ED419F">
            <w:pPr>
              <w:tabs>
                <w:tab w:val="left" w:pos="720"/>
              </w:tabs>
              <w:rPr>
                <w:rFonts w:ascii="Arial Narrow" w:hAnsi="Arial Narrow"/>
                <w:sz w:val="18"/>
                <w:szCs w:val="18"/>
              </w:rPr>
            </w:pPr>
            <w:r>
              <w:rPr>
                <w:rFonts w:ascii="Arial Narrow" w:hAnsi="Arial Narrow"/>
                <w:sz w:val="18"/>
                <w:szCs w:val="18"/>
              </w:rPr>
              <w:t>Dec 2023 Delivered multiple sessions at Forensic Science Legal Academy for all criminal justice system stakeholders (3 days)</w:t>
            </w:r>
          </w:p>
          <w:p w14:paraId="0FA21816" w14:textId="2B725699" w:rsidR="00B9545B" w:rsidRDefault="00B9545B" w:rsidP="00B9545B">
            <w:pPr>
              <w:tabs>
                <w:tab w:val="left" w:pos="720"/>
              </w:tabs>
              <w:rPr>
                <w:rFonts w:ascii="Arial Narrow" w:hAnsi="Arial Narrow"/>
                <w:sz w:val="18"/>
                <w:szCs w:val="18"/>
              </w:rPr>
            </w:pPr>
            <w:r>
              <w:rPr>
                <w:rFonts w:ascii="Arial Narrow" w:hAnsi="Arial Narrow"/>
                <w:sz w:val="18"/>
                <w:szCs w:val="18"/>
              </w:rPr>
              <w:lastRenderedPageBreak/>
              <w:t>Dec 2022 Delivered multiple sessions at Forensic Science Legal Academy for all criminal justice system stakeholders (2 days)</w:t>
            </w:r>
          </w:p>
          <w:p w14:paraId="47A1DE7A" w14:textId="02848F42" w:rsidR="00B9545B" w:rsidRDefault="00B9545B" w:rsidP="00B9545B">
            <w:pPr>
              <w:tabs>
                <w:tab w:val="left" w:pos="720"/>
              </w:tabs>
              <w:rPr>
                <w:rFonts w:ascii="Arial Narrow" w:hAnsi="Arial Narrow"/>
                <w:sz w:val="18"/>
                <w:szCs w:val="18"/>
              </w:rPr>
            </w:pPr>
            <w:r>
              <w:rPr>
                <w:rFonts w:ascii="Arial Narrow" w:hAnsi="Arial Narrow"/>
                <w:sz w:val="18"/>
                <w:szCs w:val="18"/>
              </w:rPr>
              <w:t>Oct 2022 Delivered Crime Lab overview at District Attorneys Conference (1 hour)</w:t>
            </w:r>
          </w:p>
          <w:p w14:paraId="7C26AC73" w14:textId="457FB562" w:rsidR="00B9545B" w:rsidRDefault="00B9545B" w:rsidP="00B9545B">
            <w:pPr>
              <w:tabs>
                <w:tab w:val="left" w:pos="720"/>
              </w:tabs>
              <w:rPr>
                <w:rFonts w:ascii="Arial Narrow" w:hAnsi="Arial Narrow"/>
                <w:sz w:val="18"/>
                <w:szCs w:val="18"/>
              </w:rPr>
            </w:pPr>
            <w:r>
              <w:rPr>
                <w:rFonts w:ascii="Arial Narrow" w:hAnsi="Arial Narrow"/>
                <w:sz w:val="18"/>
                <w:szCs w:val="18"/>
              </w:rPr>
              <w:t xml:space="preserve">Dec 2021 Delivered multiple sessions at Forensic Science Legal Academy for all criminal justice system stakeholders (2 days) </w:t>
            </w:r>
          </w:p>
          <w:p w14:paraId="72B2B847" w14:textId="77777777" w:rsidR="00B9545B" w:rsidRDefault="00B9545B" w:rsidP="00B9545B">
            <w:pPr>
              <w:tabs>
                <w:tab w:val="left" w:pos="720"/>
              </w:tabs>
              <w:rPr>
                <w:rFonts w:ascii="Arial Narrow" w:hAnsi="Arial Narrow"/>
                <w:sz w:val="18"/>
                <w:szCs w:val="18"/>
              </w:rPr>
            </w:pPr>
            <w:r>
              <w:rPr>
                <w:rFonts w:ascii="Arial Narrow" w:hAnsi="Arial Narrow"/>
                <w:sz w:val="18"/>
                <w:szCs w:val="18"/>
              </w:rPr>
              <w:t>Oct 2021 Delivered Crime Lab overview at District Attorneys Conference (1 hour)</w:t>
            </w:r>
          </w:p>
          <w:p w14:paraId="4D54696A" w14:textId="77777777" w:rsidR="00B9545B" w:rsidRPr="00BF006D" w:rsidRDefault="00B9545B" w:rsidP="00B9545B">
            <w:pPr>
              <w:tabs>
                <w:tab w:val="left" w:pos="720"/>
              </w:tabs>
              <w:rPr>
                <w:rFonts w:ascii="Arial Narrow" w:hAnsi="Arial Narrow"/>
                <w:sz w:val="18"/>
                <w:szCs w:val="18"/>
              </w:rPr>
            </w:pPr>
            <w:r w:rsidRPr="00BF006D">
              <w:rPr>
                <w:rFonts w:ascii="Arial Narrow" w:hAnsi="Arial Narrow"/>
                <w:sz w:val="18"/>
                <w:szCs w:val="18"/>
              </w:rPr>
              <w:t>Oct 201</w:t>
            </w:r>
            <w:r>
              <w:rPr>
                <w:rFonts w:ascii="Arial Narrow" w:hAnsi="Arial Narrow"/>
                <w:sz w:val="18"/>
                <w:szCs w:val="18"/>
              </w:rPr>
              <w:t>9</w:t>
            </w:r>
            <w:r w:rsidRPr="00BF006D">
              <w:rPr>
                <w:rFonts w:ascii="Arial Narrow" w:hAnsi="Arial Narrow"/>
                <w:sz w:val="18"/>
                <w:szCs w:val="18"/>
              </w:rPr>
              <w:t xml:space="preserve"> Delivered Crime Lab 101 at District Attorneys conference (</w:t>
            </w:r>
            <w:r>
              <w:rPr>
                <w:rFonts w:ascii="Arial Narrow" w:hAnsi="Arial Narrow"/>
                <w:sz w:val="18"/>
                <w:szCs w:val="18"/>
              </w:rPr>
              <w:t>1 hour</w:t>
            </w:r>
            <w:r w:rsidRPr="00BF006D">
              <w:rPr>
                <w:rFonts w:ascii="Arial Narrow" w:hAnsi="Arial Narrow"/>
                <w:sz w:val="18"/>
                <w:szCs w:val="18"/>
              </w:rPr>
              <w:t>)</w:t>
            </w:r>
          </w:p>
          <w:p w14:paraId="3A5CD775" w14:textId="77777777" w:rsidR="00B9545B" w:rsidRPr="00BF006D" w:rsidRDefault="00B9545B" w:rsidP="00B9545B">
            <w:pPr>
              <w:tabs>
                <w:tab w:val="left" w:pos="720"/>
              </w:tabs>
              <w:rPr>
                <w:rFonts w:ascii="Arial Narrow" w:hAnsi="Arial Narrow"/>
                <w:sz w:val="18"/>
                <w:szCs w:val="18"/>
              </w:rPr>
            </w:pPr>
            <w:r w:rsidRPr="00BF006D">
              <w:rPr>
                <w:rFonts w:ascii="Arial Narrow" w:hAnsi="Arial Narrow"/>
                <w:sz w:val="18"/>
                <w:szCs w:val="18"/>
              </w:rPr>
              <w:t>Oct 2018 Delivered Crime Lab 101 and PCAST awareness training at District Attorneys conference (1.5 days)</w:t>
            </w:r>
          </w:p>
          <w:p w14:paraId="16C27614" w14:textId="77777777" w:rsidR="00B9545B" w:rsidRPr="00BF006D" w:rsidRDefault="00B9545B" w:rsidP="00B9545B">
            <w:pPr>
              <w:tabs>
                <w:tab w:val="left" w:pos="720"/>
              </w:tabs>
              <w:rPr>
                <w:rFonts w:ascii="Arial Narrow" w:hAnsi="Arial Narrow"/>
                <w:sz w:val="18"/>
                <w:szCs w:val="18"/>
              </w:rPr>
            </w:pPr>
            <w:r w:rsidRPr="00BF006D">
              <w:rPr>
                <w:rFonts w:ascii="Arial Narrow" w:hAnsi="Arial Narrow"/>
                <w:sz w:val="18"/>
                <w:szCs w:val="18"/>
              </w:rPr>
              <w:t>Oct 2016  Delivered Forensic Awareness Training to Fairbanks Law Enforcement Training Academy (1 day)</w:t>
            </w:r>
          </w:p>
          <w:p w14:paraId="3D389730" w14:textId="77777777" w:rsidR="00B9545B" w:rsidRPr="00BF006D" w:rsidRDefault="00B9545B" w:rsidP="00B9545B">
            <w:pPr>
              <w:tabs>
                <w:tab w:val="left" w:pos="720"/>
              </w:tabs>
              <w:rPr>
                <w:rFonts w:ascii="Arial Narrow" w:hAnsi="Arial Narrow"/>
                <w:sz w:val="18"/>
                <w:szCs w:val="18"/>
              </w:rPr>
            </w:pPr>
            <w:r w:rsidRPr="00BF006D">
              <w:rPr>
                <w:rFonts w:ascii="Arial Narrow" w:hAnsi="Arial Narrow"/>
                <w:sz w:val="18"/>
                <w:szCs w:val="18"/>
              </w:rPr>
              <w:t>Apr 2016  Delivered Forensic Awareness Training to Fairbanks Law Enforcement Training Academy (1 day)</w:t>
            </w:r>
          </w:p>
          <w:p w14:paraId="3F0CCF93" w14:textId="77777777" w:rsidR="00B9545B" w:rsidRPr="00BF006D" w:rsidRDefault="00B9545B" w:rsidP="00B9545B">
            <w:pPr>
              <w:tabs>
                <w:tab w:val="left" w:pos="720"/>
              </w:tabs>
              <w:rPr>
                <w:rFonts w:ascii="Arial Narrow" w:hAnsi="Arial Narrow"/>
                <w:sz w:val="18"/>
                <w:szCs w:val="18"/>
              </w:rPr>
            </w:pPr>
            <w:r w:rsidRPr="00BF006D">
              <w:rPr>
                <w:rFonts w:ascii="Arial Narrow" w:hAnsi="Arial Narrow"/>
                <w:sz w:val="18"/>
                <w:szCs w:val="18"/>
              </w:rPr>
              <w:t>Dec 2015</w:t>
            </w:r>
            <w:r w:rsidRPr="00BF006D">
              <w:rPr>
                <w:rFonts w:ascii="Arial Narrow" w:hAnsi="Arial Narrow"/>
                <w:sz w:val="18"/>
                <w:szCs w:val="18"/>
              </w:rPr>
              <w:tab/>
              <w:t xml:space="preserve">Delivered Forensic Awareness Training for Homer, Kenai and Soldotna PD, Soldotna, AK (2 days) </w:t>
            </w:r>
          </w:p>
          <w:p w14:paraId="61D1F690" w14:textId="5FE8A0F1" w:rsidR="007F2E28" w:rsidRPr="007F2E28" w:rsidRDefault="00B9545B" w:rsidP="002C0384">
            <w:pPr>
              <w:spacing w:after="0" w:line="240" w:lineRule="auto"/>
              <w:rPr>
                <w:rFonts w:ascii="Arial Narrow" w:eastAsia="Times New Roman" w:hAnsi="Arial Narrow" w:cs="Times New Roman"/>
                <w:sz w:val="18"/>
              </w:rPr>
            </w:pPr>
            <w:r w:rsidRPr="00BF006D">
              <w:rPr>
                <w:rFonts w:ascii="Arial Narrow" w:hAnsi="Arial Narrow"/>
                <w:sz w:val="18"/>
                <w:szCs w:val="18"/>
              </w:rPr>
              <w:t>Oct 2014</w:t>
            </w:r>
            <w:r w:rsidRPr="00BF006D">
              <w:rPr>
                <w:rFonts w:ascii="Arial Narrow" w:hAnsi="Arial Narrow"/>
                <w:sz w:val="18"/>
                <w:szCs w:val="18"/>
              </w:rPr>
              <w:tab/>
              <w:t>Delivered Forensic Awareness Training to Alaska State Trooper Recruits at the DPS Academy, Sitka (4 days)</w:t>
            </w:r>
          </w:p>
        </w:tc>
      </w:tr>
    </w:tbl>
    <w:p w14:paraId="61D1F693" w14:textId="77777777" w:rsidR="00AA1961" w:rsidRDefault="00AA1961" w:rsidP="002C0384"/>
    <w:sectPr w:rsidR="00AA196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EE9C9" w14:textId="77777777" w:rsidR="00B27715" w:rsidRDefault="00B27715" w:rsidP="00D73674">
      <w:pPr>
        <w:spacing w:after="0" w:line="240" w:lineRule="auto"/>
      </w:pPr>
      <w:r>
        <w:separator/>
      </w:r>
    </w:p>
  </w:endnote>
  <w:endnote w:type="continuationSeparator" w:id="0">
    <w:p w14:paraId="1C287A5F" w14:textId="77777777" w:rsidR="00B27715" w:rsidRDefault="00B27715" w:rsidP="00D73674">
      <w:pPr>
        <w:spacing w:after="0" w:line="240" w:lineRule="auto"/>
      </w:pPr>
      <w:r>
        <w:continuationSeparator/>
      </w:r>
    </w:p>
  </w:endnote>
  <w:endnote w:type="continuationNotice" w:id="1">
    <w:p w14:paraId="7AD0303B" w14:textId="77777777" w:rsidR="00B27715" w:rsidRDefault="00B277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F69F" w14:textId="77777777" w:rsidR="00616CEA" w:rsidRPr="00447F1B" w:rsidRDefault="001D2552" w:rsidP="00616CEA">
    <w:pPr>
      <w:tabs>
        <w:tab w:val="center" w:pos="4680"/>
        <w:tab w:val="right" w:pos="9360"/>
      </w:tabs>
      <w:spacing w:after="0" w:line="240" w:lineRule="auto"/>
      <w:jc w:val="center"/>
      <w:rPr>
        <w:rFonts w:ascii="Arial" w:eastAsia="Verdana" w:hAnsi="Arial" w:cs="Arial"/>
        <w:sz w:val="18"/>
        <w:szCs w:val="18"/>
      </w:rPr>
    </w:pPr>
    <w:sdt>
      <w:sdtPr>
        <w:rPr>
          <w:rFonts w:ascii="Arial" w:eastAsia="Verdana" w:hAnsi="Arial" w:cs="Arial"/>
          <w:sz w:val="18"/>
          <w:szCs w:val="18"/>
        </w:rPr>
        <w:id w:val="-1728530831"/>
        <w:docPartObj>
          <w:docPartGallery w:val="Page Numbers (Top of Page)"/>
          <w:docPartUnique/>
        </w:docPartObj>
      </w:sdtPr>
      <w:sdtEndPr/>
      <w:sdtContent>
        <w:r w:rsidR="00616CEA" w:rsidRPr="00447F1B">
          <w:rPr>
            <w:rFonts w:ascii="Arial" w:eastAsia="Verdana" w:hAnsi="Arial" w:cs="Arial"/>
            <w:sz w:val="18"/>
            <w:szCs w:val="18"/>
          </w:rPr>
          <w:t xml:space="preserve">Page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PAGE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r w:rsidR="00616CEA" w:rsidRPr="00447F1B">
          <w:rPr>
            <w:rFonts w:ascii="Arial" w:eastAsia="Verdana" w:hAnsi="Arial" w:cs="Arial"/>
            <w:sz w:val="18"/>
            <w:szCs w:val="18"/>
          </w:rPr>
          <w:t xml:space="preserve"> of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NUMPAGES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sdtContent>
    </w:sdt>
  </w:p>
  <w:p w14:paraId="61D1F6A1" w14:textId="65EFFE0A" w:rsidR="00616CEA" w:rsidRDefault="00616CEA" w:rsidP="00447F1B">
    <w:pPr>
      <w:tabs>
        <w:tab w:val="center" w:pos="4680"/>
        <w:tab w:val="right" w:pos="9360"/>
      </w:tabs>
      <w:spacing w:after="0" w:line="240" w:lineRule="auto"/>
      <w:rPr>
        <w:rFonts w:ascii="Arial" w:eastAsia="Verdana" w:hAnsi="Arial" w:cs="Arial"/>
        <w:sz w:val="18"/>
        <w:szCs w:val="18"/>
      </w:rPr>
    </w:pPr>
    <w:r w:rsidRPr="00447F1B">
      <w:rPr>
        <w:rFonts w:ascii="Arial" w:hAnsi="Arial" w:cs="Arial"/>
        <w:noProof/>
      </w:rPr>
      <mc:AlternateContent>
        <mc:Choice Requires="wps">
          <w:drawing>
            <wp:anchor distT="0" distB="0" distL="114300" distR="114300" simplePos="0" relativeHeight="251658240" behindDoc="1" locked="0" layoutInCell="1" allowOverlap="1" wp14:anchorId="61D1F6A4" wp14:editId="61D1F6A5">
              <wp:simplePos x="0" y="0"/>
              <wp:positionH relativeFrom="page">
                <wp:posOffset>914400</wp:posOffset>
              </wp:positionH>
              <wp:positionV relativeFrom="page">
                <wp:posOffset>9430385</wp:posOffset>
              </wp:positionV>
              <wp:extent cx="729615" cy="1524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19D8D54">
            <v:shapetype id="_x0000_t202" coordsize="21600,21600" o:spt="202" path="m,l,21600r21600,l21600,xe" w14:anchorId="61D1F6A4">
              <v:stroke joinstyle="miter"/>
              <v:path gradientshapeok="t" o:connecttype="rect"/>
            </v:shapetype>
            <v:shape id="Text Box 6" style="position:absolute;margin-left:1in;margin-top:742.55pt;width:57.4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">
              <v:textbox inset="0,0,0,0">
                <w:txbxContent>
                  <w:p w:rsidR="00616CEA" w:rsidP="00616CEA" w:rsidRDefault="00616CEA" w14:paraId="672A6659" w14:textId="77777777">
                    <w:pPr>
                      <w:spacing w:line="224" w:lineRule="exact"/>
                      <w:rPr>
                        <w:rFonts w:ascii="Times New Roman" w:hAnsi="Times New Roman" w:eastAsia="Times New Roman" w:cs="Times New Roman"/>
                        <w:sz w:val="20"/>
                        <w:szCs w:val="20"/>
                      </w:rPr>
                    </w:pPr>
                  </w:p>
                </w:txbxContent>
              </v:textbox>
              <w10:wrap anchorx="page" anchory="page"/>
            </v:shape>
          </w:pict>
        </mc:Fallback>
      </mc:AlternateContent>
    </w:r>
    <w:r w:rsidR="006156A0" w:rsidRPr="00447F1B">
      <w:rPr>
        <w:rFonts w:ascii="Arial" w:eastAsia="Verdana" w:hAnsi="Arial" w:cs="Arial"/>
      </w:rPr>
      <w:t xml:space="preserve"> </w:t>
    </w:r>
    <w:r w:rsidR="006156A0" w:rsidRPr="00447F1B">
      <w:rPr>
        <w:rFonts w:ascii="Arial" w:eastAsia="Verdana" w:hAnsi="Arial" w:cs="Arial"/>
        <w:sz w:val="18"/>
        <w:szCs w:val="18"/>
      </w:rPr>
      <w:t>Version</w:t>
    </w:r>
    <w:r w:rsidR="00447F1B">
      <w:rPr>
        <w:rFonts w:ascii="Arial" w:eastAsia="Verdana" w:hAnsi="Arial" w:cs="Arial"/>
        <w:sz w:val="18"/>
        <w:szCs w:val="18"/>
      </w:rPr>
      <w:t xml:space="preserve">: </w:t>
    </w:r>
    <w:sdt>
      <w:sdtPr>
        <w:rPr>
          <w:rFonts w:ascii="Arial" w:eastAsia="Verdana" w:hAnsi="Arial" w:cs="Arial"/>
          <w:sz w:val="18"/>
          <w:szCs w:val="18"/>
        </w:rPr>
        <w:alias w:val="Label"/>
        <w:tag w:val="DLCPolicyLabelValue"/>
        <w:id w:val="1475024380"/>
        <w:placeholder>
          <w:docPart w:val="0657201719AF410FB29768BF604B548C"/>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DLCPolicyLabelValue[1]" w:storeItemID="{21EE54EF-57B2-489A-8EB7-16316AC1680B}"/>
        <w:text w:multiLine="1"/>
      </w:sdtPr>
      <w:sdtEndPr/>
      <w:sdtContent>
        <w:r w:rsidR="005C32C5">
          <w:rPr>
            <w:rFonts w:ascii="Arial" w:eastAsia="Verdana" w:hAnsi="Arial" w:cs="Arial"/>
            <w:sz w:val="18"/>
            <w:szCs w:val="18"/>
          </w:rPr>
          <w:t>3.0</w:t>
        </w:r>
      </w:sdtContent>
    </w:sdt>
    <w:r w:rsidR="006156A0" w:rsidRPr="00BE2A0D">
      <w:rPr>
        <w:rFonts w:ascii="Times New Roman" w:eastAsia="Verdana" w:hAnsi="Times New Roman" w:cs="Times New Roman"/>
      </w:rPr>
      <w:tab/>
    </w:r>
    <w:r w:rsidR="006156A0" w:rsidRPr="00BE2A0D">
      <w:rPr>
        <w:rFonts w:ascii="Times New Roman" w:eastAsia="Verdana" w:hAnsi="Times New Roman" w:cs="Times New Roman"/>
      </w:rPr>
      <w:tab/>
    </w:r>
    <w:r w:rsidR="008A64CE">
      <w:rPr>
        <w:rFonts w:ascii="Arial" w:eastAsia="Verdana" w:hAnsi="Arial" w:cs="Arial"/>
        <w:sz w:val="18"/>
        <w:szCs w:val="18"/>
      </w:rPr>
      <w:t xml:space="preserve">Effective: </w:t>
    </w:r>
    <w:sdt>
      <w:sdtPr>
        <w:rPr>
          <w:rFonts w:ascii="Arial" w:eastAsia="Verdana" w:hAnsi="Arial" w:cs="Arial"/>
          <w:sz w:val="18"/>
          <w:szCs w:val="18"/>
        </w:rPr>
        <w:alias w:val="Lab Effective Date"/>
        <w:tag w:val="EffectiveDate"/>
        <w:id w:val="2017266185"/>
        <w:placeholder>
          <w:docPart w:val="0DF72BFDA18C4DA880A545AACF6A3C49"/>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EffectiveDate[1]" w:storeItemID="{21EE54EF-57B2-489A-8EB7-16316AC1680B}"/>
        <w:date w:fullDate="2022-12-12T00:00:00Z">
          <w:dateFormat w:val="M/d/yyyy"/>
          <w:lid w:val="en-US"/>
          <w:storeMappedDataAs w:val="dateTime"/>
          <w:calendar w:val="gregorian"/>
        </w:date>
      </w:sdtPr>
      <w:sdtEndPr/>
      <w:sdtContent>
        <w:r w:rsidR="008A64CE">
          <w:rPr>
            <w:rFonts w:ascii="Arial" w:eastAsia="Verdana" w:hAnsi="Arial" w:cs="Arial"/>
            <w:sz w:val="18"/>
            <w:szCs w:val="18"/>
          </w:rPr>
          <w:t>12/</w:t>
        </w:r>
        <w:r w:rsidR="00E55ADA">
          <w:rPr>
            <w:rFonts w:ascii="Arial" w:eastAsia="Verdana" w:hAnsi="Arial" w:cs="Arial"/>
            <w:sz w:val="18"/>
            <w:szCs w:val="18"/>
          </w:rPr>
          <w:t>1</w:t>
        </w:r>
        <w:r w:rsidR="00BF520C">
          <w:rPr>
            <w:rFonts w:ascii="Arial" w:eastAsia="Verdana" w:hAnsi="Arial" w:cs="Arial"/>
            <w:sz w:val="18"/>
            <w:szCs w:val="18"/>
          </w:rPr>
          <w:t>2</w:t>
        </w:r>
        <w:r w:rsidR="008A64CE">
          <w:rPr>
            <w:rFonts w:ascii="Arial" w:eastAsia="Verdana" w:hAnsi="Arial" w:cs="Arial"/>
            <w:sz w:val="18"/>
            <w:szCs w:val="18"/>
          </w:rPr>
          <w:t>/2022</w:t>
        </w:r>
      </w:sdtContent>
    </w:sdt>
  </w:p>
  <w:p w14:paraId="12F6986D" w14:textId="77777777" w:rsidR="008A64CE" w:rsidRPr="00447F1B" w:rsidRDefault="008A64CE" w:rsidP="008A64CE">
    <w:pPr>
      <w:tabs>
        <w:tab w:val="center" w:pos="4680"/>
        <w:tab w:val="right" w:pos="9360"/>
      </w:tabs>
      <w:spacing w:after="0" w:line="240" w:lineRule="auto"/>
      <w:jc w:val="center"/>
      <w:rPr>
        <w:rFonts w:ascii="Arial" w:eastAsia="Verdana" w:hAnsi="Arial" w:cs="Arial"/>
        <w:sz w:val="18"/>
        <w:szCs w:val="18"/>
      </w:rPr>
    </w:pPr>
    <w:r w:rsidRPr="00447F1B">
      <w:rPr>
        <w:rFonts w:ascii="Arial" w:eastAsia="Verdana" w:hAnsi="Arial" w:cs="Arial"/>
        <w:sz w:val="18"/>
        <w:szCs w:val="18"/>
      </w:rPr>
      <w:t>All printed copies are uncontrolled.</w:t>
    </w:r>
    <w:r w:rsidRPr="00447F1B">
      <w:rPr>
        <w:rFonts w:ascii="Arial" w:eastAsia="Verdana" w:hAnsi="Arial" w:cs="Arial"/>
        <w:sz w:val="18"/>
        <w:szCs w:val="18"/>
      </w:rPr>
      <w:tab/>
    </w:r>
    <w:r w:rsidRPr="00447F1B">
      <w:rPr>
        <w:rFonts w:ascii="Arial" w:eastAsia="Verdana" w:hAnsi="Arial" w:cs="Arial"/>
        <w:sz w:val="18"/>
        <w:szCs w:val="18"/>
      </w:rPr>
      <w:tab/>
      <w:t>Approved By: Top Management</w:t>
    </w:r>
  </w:p>
  <w:p w14:paraId="509B1EA3" w14:textId="77777777" w:rsidR="008A64CE" w:rsidRPr="008A64CE" w:rsidRDefault="008A64CE" w:rsidP="00447F1B">
    <w:pPr>
      <w:tabs>
        <w:tab w:val="center" w:pos="4680"/>
        <w:tab w:val="right" w:pos="9360"/>
      </w:tabs>
      <w:spacing w:after="0" w:line="240" w:lineRule="auto"/>
      <w:rPr>
        <w:rFonts w:ascii="Arial" w:eastAsia="Verdana"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44ECD" w14:textId="77777777" w:rsidR="00B27715" w:rsidRDefault="00B27715" w:rsidP="00D73674">
      <w:pPr>
        <w:spacing w:after="0" w:line="240" w:lineRule="auto"/>
      </w:pPr>
      <w:r>
        <w:separator/>
      </w:r>
    </w:p>
  </w:footnote>
  <w:footnote w:type="continuationSeparator" w:id="0">
    <w:p w14:paraId="6DB64E9A" w14:textId="77777777" w:rsidR="00B27715" w:rsidRDefault="00B27715" w:rsidP="00D73674">
      <w:pPr>
        <w:spacing w:after="0" w:line="240" w:lineRule="auto"/>
      </w:pPr>
      <w:r>
        <w:continuationSeparator/>
      </w:r>
    </w:p>
  </w:footnote>
  <w:footnote w:type="continuationNotice" w:id="1">
    <w:p w14:paraId="3C69AD62" w14:textId="77777777" w:rsidR="00B27715" w:rsidRDefault="00B277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CB8E" w14:textId="68799E7C" w:rsidR="004B73DA" w:rsidRPr="0054002B" w:rsidRDefault="006156A0">
    <w:pPr>
      <w:tabs>
        <w:tab w:val="center" w:pos="4680"/>
        <w:tab w:val="right" w:pos="9360"/>
      </w:tabs>
      <w:spacing w:after="0" w:line="240" w:lineRule="auto"/>
      <w:jc w:val="center"/>
      <w:rPr>
        <w:rFonts w:ascii="Arial" w:eastAsia="Verdana" w:hAnsi="Arial" w:cs="Arial"/>
        <w:sz w:val="24"/>
        <w:szCs w:val="24"/>
      </w:rPr>
    </w:pPr>
    <w:r w:rsidRPr="0054002B">
      <w:rPr>
        <w:rFonts w:ascii="Arial Narrow" w:eastAsia="Times New Roman" w:hAnsi="Arial Narrow" w:cs="Times New Roman"/>
        <w:b/>
        <w:noProof/>
        <w:sz w:val="24"/>
        <w:szCs w:val="24"/>
      </w:rPr>
      <w:drawing>
        <wp:anchor distT="0" distB="0" distL="114300" distR="114300" simplePos="0" relativeHeight="251658241" behindDoc="0" locked="0" layoutInCell="1" allowOverlap="1" wp14:anchorId="4D6069BC" wp14:editId="2A4B1377">
          <wp:simplePos x="0" y="0"/>
          <wp:positionH relativeFrom="margin">
            <wp:posOffset>-25401</wp:posOffset>
          </wp:positionH>
          <wp:positionV relativeFrom="topMargin">
            <wp:posOffset>241300</wp:posOffset>
          </wp:positionV>
          <wp:extent cx="757419" cy="7874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
                    <a:extLst>
                      <a:ext uri="{28A0092B-C50C-407E-A947-70E740481C1C}">
                        <a14:useLocalDpi xmlns:a14="http://schemas.microsoft.com/office/drawing/2010/main" val="0"/>
                      </a:ext>
                    </a:extLst>
                  </a:blip>
                  <a:stretch>
                    <a:fillRect/>
                  </a:stretch>
                </pic:blipFill>
                <pic:spPr>
                  <a:xfrm>
                    <a:off x="0" y="0"/>
                    <a:ext cx="760233" cy="790325"/>
                  </a:xfrm>
                  <a:prstGeom prst="rect">
                    <a:avLst/>
                  </a:prstGeom>
                </pic:spPr>
              </pic:pic>
            </a:graphicData>
          </a:graphic>
          <wp14:sizeRelH relativeFrom="margin">
            <wp14:pctWidth>0</wp14:pctWidth>
          </wp14:sizeRelH>
          <wp14:sizeRelV relativeFrom="margin">
            <wp14:pctHeight>0</wp14:pctHeight>
          </wp14:sizeRelV>
        </wp:anchor>
      </w:drawing>
    </w:r>
    <w:r w:rsidRPr="0054002B">
      <w:rPr>
        <w:rFonts w:ascii="Calibri" w:eastAsia="Verdana" w:hAnsi="Calibri" w:cs="Calibri"/>
        <w:sz w:val="24"/>
        <w:szCs w:val="24"/>
      </w:rPr>
      <w:t xml:space="preserve"> </w:t>
    </w:r>
    <w:r w:rsidR="004B73DA" w:rsidRPr="0054002B">
      <w:rPr>
        <w:rFonts w:ascii="Arial" w:eastAsia="Verdana" w:hAnsi="Arial" w:cs="Arial"/>
        <w:sz w:val="24"/>
        <w:szCs w:val="24"/>
      </w:rPr>
      <w:t>Alaska Scientific Crime Detection Laboratory</w:t>
    </w:r>
  </w:p>
  <w:p w14:paraId="18D501D6" w14:textId="394A0A4A" w:rsidR="004B73DA" w:rsidRPr="00763D80" w:rsidRDefault="004B73DA">
    <w:pPr>
      <w:tabs>
        <w:tab w:val="center" w:pos="4680"/>
        <w:tab w:val="right" w:pos="9360"/>
      </w:tabs>
      <w:spacing w:after="0" w:line="240" w:lineRule="auto"/>
      <w:jc w:val="center"/>
      <w:rPr>
        <w:rFonts w:ascii="Arial" w:eastAsia="Verdana" w:hAnsi="Arial" w:cs="Arial"/>
        <w:sz w:val="28"/>
        <w:szCs w:val="28"/>
      </w:rPr>
    </w:pPr>
    <w:r w:rsidRPr="00763D80">
      <w:rPr>
        <w:rFonts w:ascii="Arial" w:eastAsia="Verdana" w:hAnsi="Arial" w:cs="Arial"/>
        <w:sz w:val="28"/>
        <w:szCs w:val="28"/>
      </w:rPr>
      <w:t>Statement of Qualifications</w:t>
    </w:r>
  </w:p>
  <w:p w14:paraId="61D1F69D" w14:textId="07F4301D" w:rsidR="001455A1" w:rsidRDefault="001455A1" w:rsidP="00616C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28"/>
    <w:rsid w:val="0000780F"/>
    <w:rsid w:val="000107E0"/>
    <w:rsid w:val="00021E26"/>
    <w:rsid w:val="00023110"/>
    <w:rsid w:val="0003024F"/>
    <w:rsid w:val="00052B9A"/>
    <w:rsid w:val="000664A3"/>
    <w:rsid w:val="000B4DF4"/>
    <w:rsid w:val="000C3EF9"/>
    <w:rsid w:val="00103B1A"/>
    <w:rsid w:val="00123608"/>
    <w:rsid w:val="0014295F"/>
    <w:rsid w:val="00142F75"/>
    <w:rsid w:val="001455A1"/>
    <w:rsid w:val="0016192E"/>
    <w:rsid w:val="001641CF"/>
    <w:rsid w:val="001677A0"/>
    <w:rsid w:val="00171F7B"/>
    <w:rsid w:val="00171FDD"/>
    <w:rsid w:val="001A3DDC"/>
    <w:rsid w:val="001B11B0"/>
    <w:rsid w:val="001D2552"/>
    <w:rsid w:val="00207121"/>
    <w:rsid w:val="00224AA3"/>
    <w:rsid w:val="002343CE"/>
    <w:rsid w:val="002349F4"/>
    <w:rsid w:val="00237D11"/>
    <w:rsid w:val="0025199D"/>
    <w:rsid w:val="0025423B"/>
    <w:rsid w:val="00284169"/>
    <w:rsid w:val="002C0384"/>
    <w:rsid w:val="002E2A8E"/>
    <w:rsid w:val="002E468B"/>
    <w:rsid w:val="002E7AA7"/>
    <w:rsid w:val="002F1C2E"/>
    <w:rsid w:val="00342590"/>
    <w:rsid w:val="003A12CD"/>
    <w:rsid w:val="003B2739"/>
    <w:rsid w:val="003C4D0B"/>
    <w:rsid w:val="003E46BD"/>
    <w:rsid w:val="003F1D59"/>
    <w:rsid w:val="0041022E"/>
    <w:rsid w:val="00422601"/>
    <w:rsid w:val="00447F1B"/>
    <w:rsid w:val="0045772C"/>
    <w:rsid w:val="00463B14"/>
    <w:rsid w:val="0048762B"/>
    <w:rsid w:val="004A17C2"/>
    <w:rsid w:val="004A79B1"/>
    <w:rsid w:val="004B73DA"/>
    <w:rsid w:val="004D2950"/>
    <w:rsid w:val="00532263"/>
    <w:rsid w:val="0054002B"/>
    <w:rsid w:val="00560475"/>
    <w:rsid w:val="00561A1A"/>
    <w:rsid w:val="005C32C5"/>
    <w:rsid w:val="005D0D9A"/>
    <w:rsid w:val="005D474A"/>
    <w:rsid w:val="005E1010"/>
    <w:rsid w:val="005F0E9B"/>
    <w:rsid w:val="006156A0"/>
    <w:rsid w:val="00616CEA"/>
    <w:rsid w:val="00630CAE"/>
    <w:rsid w:val="00664DDF"/>
    <w:rsid w:val="006755BD"/>
    <w:rsid w:val="006D7F55"/>
    <w:rsid w:val="00707401"/>
    <w:rsid w:val="0071196A"/>
    <w:rsid w:val="007138EC"/>
    <w:rsid w:val="00763A35"/>
    <w:rsid w:val="00763D80"/>
    <w:rsid w:val="00792E28"/>
    <w:rsid w:val="007B03AE"/>
    <w:rsid w:val="007C51F8"/>
    <w:rsid w:val="007E0B64"/>
    <w:rsid w:val="007F2E28"/>
    <w:rsid w:val="008372E2"/>
    <w:rsid w:val="00856088"/>
    <w:rsid w:val="008619A5"/>
    <w:rsid w:val="00864099"/>
    <w:rsid w:val="00885B62"/>
    <w:rsid w:val="008A64CE"/>
    <w:rsid w:val="008A7BC4"/>
    <w:rsid w:val="008B4C71"/>
    <w:rsid w:val="008B7143"/>
    <w:rsid w:val="008D1752"/>
    <w:rsid w:val="008E4268"/>
    <w:rsid w:val="00914E41"/>
    <w:rsid w:val="00936700"/>
    <w:rsid w:val="00990F5A"/>
    <w:rsid w:val="009A1D6D"/>
    <w:rsid w:val="009A2BCA"/>
    <w:rsid w:val="00A157A1"/>
    <w:rsid w:val="00A45B52"/>
    <w:rsid w:val="00A54997"/>
    <w:rsid w:val="00A62351"/>
    <w:rsid w:val="00A842B9"/>
    <w:rsid w:val="00A91B87"/>
    <w:rsid w:val="00AA1961"/>
    <w:rsid w:val="00B03D44"/>
    <w:rsid w:val="00B041EF"/>
    <w:rsid w:val="00B26367"/>
    <w:rsid w:val="00B27715"/>
    <w:rsid w:val="00B52B4C"/>
    <w:rsid w:val="00B66CC1"/>
    <w:rsid w:val="00B714B5"/>
    <w:rsid w:val="00B922F0"/>
    <w:rsid w:val="00B9545B"/>
    <w:rsid w:val="00BB3793"/>
    <w:rsid w:val="00BB4260"/>
    <w:rsid w:val="00BC76B7"/>
    <w:rsid w:val="00BE723A"/>
    <w:rsid w:val="00BF515F"/>
    <w:rsid w:val="00BF520C"/>
    <w:rsid w:val="00C00034"/>
    <w:rsid w:val="00C46F68"/>
    <w:rsid w:val="00C56282"/>
    <w:rsid w:val="00C71D1F"/>
    <w:rsid w:val="00C83E49"/>
    <w:rsid w:val="00C94A7D"/>
    <w:rsid w:val="00CD014A"/>
    <w:rsid w:val="00CD2856"/>
    <w:rsid w:val="00D016B3"/>
    <w:rsid w:val="00D356BD"/>
    <w:rsid w:val="00D6501D"/>
    <w:rsid w:val="00D6516F"/>
    <w:rsid w:val="00D73674"/>
    <w:rsid w:val="00DA3F85"/>
    <w:rsid w:val="00DA6ADB"/>
    <w:rsid w:val="00DF3D88"/>
    <w:rsid w:val="00DF4E2B"/>
    <w:rsid w:val="00E068E6"/>
    <w:rsid w:val="00E47EF7"/>
    <w:rsid w:val="00E55ADA"/>
    <w:rsid w:val="00E70273"/>
    <w:rsid w:val="00E8658A"/>
    <w:rsid w:val="00E9070E"/>
    <w:rsid w:val="00EA2152"/>
    <w:rsid w:val="00EB3947"/>
    <w:rsid w:val="00ED042B"/>
    <w:rsid w:val="00ED419F"/>
    <w:rsid w:val="00EF2CA6"/>
    <w:rsid w:val="00F26653"/>
    <w:rsid w:val="00F72C23"/>
    <w:rsid w:val="00F7381B"/>
    <w:rsid w:val="00F80E3E"/>
    <w:rsid w:val="00F8591A"/>
    <w:rsid w:val="00FA03EB"/>
    <w:rsid w:val="00FD21E9"/>
    <w:rsid w:val="00FE3BC1"/>
    <w:rsid w:val="00FE61F7"/>
    <w:rsid w:val="269A0C72"/>
    <w:rsid w:val="2BE7B399"/>
    <w:rsid w:val="2D89A41D"/>
    <w:rsid w:val="46A0D378"/>
    <w:rsid w:val="565285A4"/>
    <w:rsid w:val="5B3A0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F5AA"/>
  <w15:chartTrackingRefBased/>
  <w15:docId w15:val="{B60E6F6F-F6A6-4083-B5CF-DE493FD83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674"/>
  </w:style>
  <w:style w:type="paragraph" w:styleId="Footer">
    <w:name w:val="footer"/>
    <w:basedOn w:val="Normal"/>
    <w:link w:val="FooterChar"/>
    <w:uiPriority w:val="99"/>
    <w:unhideWhenUsed/>
    <w:rsid w:val="00D73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674"/>
  </w:style>
  <w:style w:type="character" w:styleId="PlaceholderText">
    <w:name w:val="Placeholder Text"/>
    <w:basedOn w:val="DefaultParagraphFont"/>
    <w:uiPriority w:val="99"/>
    <w:semiHidden/>
    <w:rsid w:val="002343CE"/>
    <w:rPr>
      <w:color w:val="808080"/>
    </w:rPr>
  </w:style>
  <w:style w:type="character" w:customStyle="1" w:styleId="normaltextrun">
    <w:name w:val="normaltextrun"/>
    <w:basedOn w:val="DefaultParagraphFont"/>
    <w:rsid w:val="005E1010"/>
  </w:style>
  <w:style w:type="character" w:customStyle="1" w:styleId="eop">
    <w:name w:val="eop"/>
    <w:basedOn w:val="DefaultParagraphFont"/>
    <w:rsid w:val="005E1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A60CAD2B804C25BD3290C00DA2F76B"/>
        <w:category>
          <w:name w:val="General"/>
          <w:gallery w:val="placeholder"/>
        </w:category>
        <w:types>
          <w:type w:val="bbPlcHdr"/>
        </w:types>
        <w:behaviors>
          <w:behavior w:val="content"/>
        </w:behaviors>
        <w:guid w:val="{D8C234D3-BA7A-4123-B325-3FDC834AD6A0}"/>
      </w:docPartPr>
      <w:docPartBody>
        <w:p w:rsidR="001B3E0F" w:rsidRDefault="00EC1245" w:rsidP="00EC1245">
          <w:pPr>
            <w:pStyle w:val="0CA60CAD2B804C25BD3290C00DA2F76B"/>
          </w:pPr>
          <w:r w:rsidRPr="006F0113">
            <w:rPr>
              <w:rStyle w:val="PlaceholderText"/>
            </w:rPr>
            <w:t>Click here to enter text.</w:t>
          </w:r>
        </w:p>
      </w:docPartBody>
    </w:docPart>
    <w:docPart>
      <w:docPartPr>
        <w:name w:val="CFF970D9731042809536612429883B2E"/>
        <w:category>
          <w:name w:val="General"/>
          <w:gallery w:val="placeholder"/>
        </w:category>
        <w:types>
          <w:type w:val="bbPlcHdr"/>
        </w:types>
        <w:behaviors>
          <w:behavior w:val="content"/>
        </w:behaviors>
        <w:guid w:val="{C99A8850-A5BC-4DA4-A6EC-75970453E738}"/>
      </w:docPartPr>
      <w:docPartBody>
        <w:p w:rsidR="001B3E0F" w:rsidRDefault="00EC1245" w:rsidP="00EC1245">
          <w:pPr>
            <w:pStyle w:val="CFF970D9731042809536612429883B2E"/>
          </w:pPr>
          <w:r w:rsidRPr="006F0113">
            <w:rPr>
              <w:rStyle w:val="PlaceholderText"/>
            </w:rPr>
            <w:t>Click here to enter text.</w:t>
          </w:r>
        </w:p>
      </w:docPartBody>
    </w:docPart>
    <w:docPart>
      <w:docPartPr>
        <w:name w:val="0657201719AF410FB29768BF604B548C"/>
        <w:category>
          <w:name w:val="General"/>
          <w:gallery w:val="placeholder"/>
        </w:category>
        <w:types>
          <w:type w:val="bbPlcHdr"/>
        </w:types>
        <w:behaviors>
          <w:behavior w:val="content"/>
        </w:behaviors>
        <w:guid w:val="{26E6FE22-641D-41AF-9B09-15A2BDBBDA75}"/>
      </w:docPartPr>
      <w:docPartBody>
        <w:p w:rsidR="00D50908" w:rsidRDefault="008E167B">
          <w:r w:rsidRPr="009C53A2">
            <w:rPr>
              <w:rStyle w:val="PlaceholderText"/>
            </w:rPr>
            <w:t>[Label]</w:t>
          </w:r>
        </w:p>
      </w:docPartBody>
    </w:docPart>
    <w:docPart>
      <w:docPartPr>
        <w:name w:val="0DF72BFDA18C4DA880A545AACF6A3C49"/>
        <w:category>
          <w:name w:val="General"/>
          <w:gallery w:val="placeholder"/>
        </w:category>
        <w:types>
          <w:type w:val="bbPlcHdr"/>
        </w:types>
        <w:behaviors>
          <w:behavior w:val="content"/>
        </w:behaviors>
        <w:guid w:val="{124EFD89-9A36-4729-A6F2-3111C2B4E9BC}"/>
      </w:docPartPr>
      <w:docPartBody>
        <w:p w:rsidR="00D50908" w:rsidRDefault="008E167B">
          <w:r w:rsidRPr="009C53A2">
            <w:rPr>
              <w:rStyle w:val="PlaceholderText"/>
            </w:rPr>
            <w:t>[Lab Effective Date]</w:t>
          </w:r>
        </w:p>
      </w:docPartBody>
    </w:docPart>
    <w:docPart>
      <w:docPartPr>
        <w:name w:val="93AB9DB35FF74923B91B932B953FDE17"/>
        <w:category>
          <w:name w:val="General"/>
          <w:gallery w:val="placeholder"/>
        </w:category>
        <w:types>
          <w:type w:val="bbPlcHdr"/>
        </w:types>
        <w:behaviors>
          <w:behavior w:val="content"/>
        </w:behaviors>
        <w:guid w:val="{6C169335-C177-4B21-A481-BE7BAF7C65F8}"/>
      </w:docPartPr>
      <w:docPartBody>
        <w:p w:rsidR="00D94BBB" w:rsidRDefault="00D9652B" w:rsidP="00D9652B">
          <w:pPr>
            <w:pStyle w:val="93AB9DB35FF74923B91B932B953FDE1710"/>
          </w:pPr>
          <w:r w:rsidRPr="00710926">
            <w:rPr>
              <w:rStyle w:val="PlaceholderText"/>
            </w:rPr>
            <w:t>Click or tap here to enter text.</w:t>
          </w:r>
        </w:p>
      </w:docPartBody>
    </w:docPart>
    <w:docPart>
      <w:docPartPr>
        <w:name w:val="952B834374694389A6673364F7A0291A"/>
        <w:category>
          <w:name w:val="General"/>
          <w:gallery w:val="placeholder"/>
        </w:category>
        <w:types>
          <w:type w:val="bbPlcHdr"/>
        </w:types>
        <w:behaviors>
          <w:behavior w:val="content"/>
        </w:behaviors>
        <w:guid w:val="{AB7284AA-3CD4-445E-8BD6-4CCF27AC6565}"/>
      </w:docPartPr>
      <w:docPartBody>
        <w:p w:rsidR="00D94BBB" w:rsidRDefault="00D9652B" w:rsidP="00D9652B">
          <w:pPr>
            <w:pStyle w:val="952B834374694389A6673364F7A0291A10"/>
          </w:pPr>
          <w:r w:rsidRPr="00710926">
            <w:rPr>
              <w:rStyle w:val="PlaceholderText"/>
            </w:rPr>
            <w:t>Click or tap to enter a date.</w:t>
          </w:r>
        </w:p>
      </w:docPartBody>
    </w:docPart>
    <w:docPart>
      <w:docPartPr>
        <w:name w:val="570BDA811AD8449FB4DB6EA715ECD203"/>
        <w:category>
          <w:name w:val="General"/>
          <w:gallery w:val="placeholder"/>
        </w:category>
        <w:types>
          <w:type w:val="bbPlcHdr"/>
        </w:types>
        <w:behaviors>
          <w:behavior w:val="content"/>
        </w:behaviors>
        <w:guid w:val="{AB8563C5-8598-4D81-A6FE-7B97D5C3C49B}"/>
      </w:docPartPr>
      <w:docPartBody>
        <w:p w:rsidR="00D94BBB" w:rsidRDefault="00D9652B" w:rsidP="00D9652B">
          <w:pPr>
            <w:pStyle w:val="570BDA811AD8449FB4DB6EA715ECD20310"/>
          </w:pPr>
          <w:r w:rsidRPr="00710926">
            <w:rPr>
              <w:rStyle w:val="PlaceholderText"/>
            </w:rPr>
            <w:t>Click or tap here to enter text.</w:t>
          </w:r>
        </w:p>
      </w:docPartBody>
    </w:docPart>
    <w:docPart>
      <w:docPartPr>
        <w:name w:val="AA3C0015D38B488CB02044C58A8BA2C8"/>
        <w:category>
          <w:name w:val="General"/>
          <w:gallery w:val="placeholder"/>
        </w:category>
        <w:types>
          <w:type w:val="bbPlcHdr"/>
        </w:types>
        <w:behaviors>
          <w:behavior w:val="content"/>
        </w:behaviors>
        <w:guid w:val="{65EAF89A-561A-4FF9-BF88-024896AC3C8D}"/>
      </w:docPartPr>
      <w:docPartBody>
        <w:p w:rsidR="00E0177E" w:rsidRDefault="008D4951" w:rsidP="008D4951">
          <w:pPr>
            <w:pStyle w:val="AA3C0015D38B488CB02044C58A8BA2C8"/>
          </w:pPr>
          <w:r w:rsidRPr="006F0113">
            <w:rPr>
              <w:rStyle w:val="PlaceholderText"/>
            </w:rPr>
            <w:t>Click here to enter text.</w:t>
          </w:r>
        </w:p>
      </w:docPartBody>
    </w:docPart>
    <w:docPart>
      <w:docPartPr>
        <w:name w:val="3519216160824F2AA2C5BF56135E4D47"/>
        <w:category>
          <w:name w:val="General"/>
          <w:gallery w:val="placeholder"/>
        </w:category>
        <w:types>
          <w:type w:val="bbPlcHdr"/>
        </w:types>
        <w:behaviors>
          <w:behavior w:val="content"/>
        </w:behaviors>
        <w:guid w:val="{85F6D52A-EA84-4109-A62D-38D950B85608}"/>
      </w:docPartPr>
      <w:docPartBody>
        <w:p w:rsidR="00E0177E" w:rsidRDefault="008D4951" w:rsidP="008D4951">
          <w:pPr>
            <w:pStyle w:val="3519216160824F2AA2C5BF56135E4D47"/>
          </w:pPr>
          <w:r w:rsidRPr="006F011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45"/>
    <w:rsid w:val="00023110"/>
    <w:rsid w:val="001B3E0F"/>
    <w:rsid w:val="0027524C"/>
    <w:rsid w:val="008D4951"/>
    <w:rsid w:val="008E167B"/>
    <w:rsid w:val="008E54C2"/>
    <w:rsid w:val="00AF3C79"/>
    <w:rsid w:val="00B04465"/>
    <w:rsid w:val="00D50908"/>
    <w:rsid w:val="00D94BBB"/>
    <w:rsid w:val="00D9652B"/>
    <w:rsid w:val="00DB191B"/>
    <w:rsid w:val="00E0177E"/>
    <w:rsid w:val="00EC1245"/>
    <w:rsid w:val="00EF2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4951"/>
    <w:rPr>
      <w:color w:val="808080"/>
    </w:rPr>
  </w:style>
  <w:style w:type="paragraph" w:customStyle="1" w:styleId="0CA60CAD2B804C25BD3290C00DA2F76B">
    <w:name w:val="0CA60CAD2B804C25BD3290C00DA2F76B"/>
    <w:rsid w:val="00EC1245"/>
  </w:style>
  <w:style w:type="paragraph" w:customStyle="1" w:styleId="CFF970D9731042809536612429883B2E">
    <w:name w:val="CFF970D9731042809536612429883B2E"/>
    <w:rsid w:val="00EC1245"/>
  </w:style>
  <w:style w:type="paragraph" w:customStyle="1" w:styleId="AA3C0015D38B488CB02044C58A8BA2C8">
    <w:name w:val="AA3C0015D38B488CB02044C58A8BA2C8"/>
    <w:rsid w:val="008D4951"/>
  </w:style>
  <w:style w:type="paragraph" w:customStyle="1" w:styleId="3519216160824F2AA2C5BF56135E4D47">
    <w:name w:val="3519216160824F2AA2C5BF56135E4D47"/>
    <w:rsid w:val="008D4951"/>
  </w:style>
  <w:style w:type="paragraph" w:customStyle="1" w:styleId="93AB9DB35FF74923B91B932B953FDE1710">
    <w:name w:val="93AB9DB35FF74923B91B932B953FDE1710"/>
    <w:rsid w:val="00D9652B"/>
    <w:rPr>
      <w:rFonts w:eastAsiaTheme="minorHAnsi"/>
    </w:rPr>
  </w:style>
  <w:style w:type="paragraph" w:customStyle="1" w:styleId="952B834374694389A6673364F7A0291A10">
    <w:name w:val="952B834374694389A6673364F7A0291A10"/>
    <w:rsid w:val="00D9652B"/>
    <w:rPr>
      <w:rFonts w:eastAsiaTheme="minorHAnsi"/>
    </w:rPr>
  </w:style>
  <w:style w:type="paragraph" w:customStyle="1" w:styleId="570BDA811AD8449FB4DB6EA715ECD20310">
    <w:name w:val="570BDA811AD8449FB4DB6EA715ECD20310"/>
    <w:rsid w:val="00D9652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Statement of Qualification</TermName>
          <TermId xmlns="http://schemas.microsoft.com/office/infopath/2007/PartnerControls">440e310e-1bd4-4867-9aba-9a08d77f3b6d</TermId>
        </TermInfo>
      </Terms>
    </h88283a84cb2461a92ac24491eb192a6>
    <TaxCatchAll xmlns="9aa04e4a-fc13-43a5-a8b6-8416d11377e7">
      <Value>8</Value>
      <Value>3</Value>
    </TaxCatchAll>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Labwide</TermName>
          <TermId xmlns="http://schemas.microsoft.com/office/infopath/2007/PartnerControls">69583dac-1cd6-4019-b7b5-5817674c14a2</TermId>
        </TermInfo>
      </Terms>
    </bcb0abd1f2e14e1dbf0bebeb2f53ea5f>
    <TaxCatchAllLabel xmlns="9aa04e4a-fc13-43a5-a8b6-8416d11377e7" xsi:nil="true"/>
    <Vendor1 xmlns="69dada7d-659e-47da-bbde-818d14d6c42b" xsi:nil="true"/>
    <Comments xmlns="e3987451-ba2f-4578-8609-92643764afd6" xsi:nil="true"/>
    <wd2t xmlns="e3987451-ba2f-4578-8609-92643764afd6" xsi:nil="true"/>
    <LotNumber xmlns="e3987451-ba2f-4578-8609-92643764afd6" xsi:nil="true"/>
    <Staff_x0020_Member xmlns="69dada7d-659e-47da-bbde-818d14d6c42b">16</Staff_x0020_Member>
    <Action_x0020_Needed_x0020_by_x003a_ xmlns="e3987451-ba2f-4578-8609-92643764afd6">
      <UserInfo>
        <DisplayName/>
        <AccountId xsi:nil="true"/>
        <AccountType/>
      </UserInfo>
    </Action_x0020_Needed_x0020_by_x003a_>
    <Equipment_x0020_ID1 xmlns="69dada7d-659e-47da-bbde-818d14d6c42b" xsi:nil="true"/>
    <Corrective_x0020_Action_x0020_Level xmlns="69dada7d-659e-47da-bbde-818d14d6c42b" xsi:nil="true"/>
    <Technical_x0020_Reviewer xmlns="69dada7d-659e-47da-bbde-818d14d6c42b" xsi:nil="true"/>
    <lcf76f155ced4ddcb4097134ff3c332f xmlns="e3987451-ba2f-4578-8609-92643764afd6">
      <Terms xmlns="http://schemas.microsoft.com/office/infopath/2007/PartnerControls"/>
    </lcf76f155ced4ddcb4097134ff3c332f>
    <Summary xmlns="69dada7d-659e-47da-bbde-818d14d6c4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54D6E8DDD30E4090A8977F629A2D8B" ma:contentTypeVersion="66" ma:contentTypeDescription="Create a new document." ma:contentTypeScope="" ma:versionID="57b1d7457b569790cfbc97858ca14c56">
  <xsd:schema xmlns:xsd="http://www.w3.org/2001/XMLSchema" xmlns:xs="http://www.w3.org/2001/XMLSchema" xmlns:p="http://schemas.microsoft.com/office/2006/metadata/properties" xmlns:ns2="69dada7d-659e-47da-bbde-818d14d6c42b" xmlns:ns3="e3987451-ba2f-4578-8609-92643764afd6" xmlns:ns4="9aa04e4a-fc13-43a5-a8b6-8416d11377e7" targetNamespace="http://schemas.microsoft.com/office/2006/metadata/properties" ma:root="true" ma:fieldsID="1cfbb0d77fdf86de62f1368dc606e7d5" ns2:_="" ns3:_="" ns4:_="">
    <xsd:import namespace="69dada7d-659e-47da-bbde-818d14d6c42b"/>
    <xsd:import namespace="e3987451-ba2f-4578-8609-92643764afd6"/>
    <xsd:import namespace="9aa04e4a-fc13-43a5-a8b6-8416d11377e7"/>
    <xsd:element name="properties">
      <xsd:complexType>
        <xsd:sequence>
          <xsd:element name="documentManagement">
            <xsd:complexType>
              <xsd:all>
                <xsd:element ref="ns2:Staff_x0020_Member" minOccurs="0"/>
                <xsd:element ref="ns2:Technical_x0020_Reviewer" minOccurs="0"/>
                <xsd:element ref="ns2:Equipment_x0020_ID1" minOccurs="0"/>
                <xsd:element ref="ns2:Vendor1" minOccurs="0"/>
                <xsd:element ref="ns3:LotNumber" minOccurs="0"/>
                <xsd:element ref="ns3:wd2t" minOccurs="0"/>
                <xsd:element ref="ns3:Action_x0020_Needed_x0020_by_x003a_" minOccurs="0"/>
                <xsd:element ref="ns2:Corrective_x0020_Action_x0020_Level" minOccurs="0"/>
                <xsd:element ref="ns3:Comments" minOccurs="0"/>
                <xsd:element ref="ns2:h88283a84cb2461a92ac24491eb192a6" minOccurs="0"/>
                <xsd:element ref="ns4:TaxCatchAll"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TaxCatchAllLabel" minOccurs="0"/>
                <xsd:element ref="ns4:SharedWithUsers" minOccurs="0"/>
                <xsd:element ref="ns3:MediaServiceMetadata" minOccurs="0"/>
                <xsd:element ref="ns4:SharedWithDetails" minOccurs="0"/>
                <xsd:element ref="ns3:MediaLengthInSeconds" minOccurs="0"/>
                <xsd:element ref="ns3:MediaServiceFastMetadata" minOccurs="0"/>
                <xsd:element ref="ns2:bcb0abd1f2e14e1dbf0bebeb2f53ea5f" minOccurs="0"/>
                <xsd:element ref="ns3:MediaServiceObjectDetectorVersions" minOccurs="0"/>
                <xsd:element ref="ns3:lcf76f155ced4ddcb4097134ff3c332f" minOccurs="0"/>
                <xsd:element ref="ns2:Summar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Staff_x0020_Member" ma:index="4" nillable="true" ma:displayName="Staff Member" ma:indexed="true" ma:list="{a4dff870-c9c7-4b0d-8bc5-a59804f26cc8}" ma:internalName="Staff_x0020_Member0" ma:readOnly="false" ma:showField="Title" ma:web="69dada7d-659e-47da-bbde-818d14d6c42b">
      <xsd:simpleType>
        <xsd:restriction base="dms:Lookup"/>
      </xsd:simpleType>
    </xsd:element>
    <xsd:element name="Technical_x0020_Reviewer" ma:index="5" nillable="true" ma:displayName="Technical Reviewer" ma:list="{a4dff870-c9c7-4b0d-8bc5-a59804f26cc8}" ma:internalName="Technical_x0020_Reviewer" ma:readOnly="false" ma:showField="Title" ma:web="69dada7d-659e-47da-bbde-818d14d6c42b">
      <xsd:simpleType>
        <xsd:restriction base="dms:Lookup"/>
      </xsd:simpleType>
    </xsd:element>
    <xsd:element name="Equipment_x0020_ID1" ma:index="6" nillable="true" ma:displayName="Equipment ID" ma:indexed="true" ma:list="{b2ddf1ee-1084-480e-97d7-864e7516d1e9}" ma:internalName="Equipment_x0020_ID1" ma:readOnly="false" ma:showField="Drop_x0020_Down" ma:web="69dada7d-659e-47da-bbde-818d14d6c42b">
      <xsd:simpleType>
        <xsd:restriction base="dms:Lookup"/>
      </xsd:simpleType>
    </xsd:element>
    <xsd:element name="Vendor1" ma:index="7" nillable="true" ma:displayName="Vendor" ma:indexed="true" ma:list="{1692d8ca-57a1-4b92-9bdc-5b3065d51784}" ma:internalName="Vendor1" ma:readOnly="false" ma:showField="Title" ma:web="69dada7d-659e-47da-bbde-818d14d6c42b">
      <xsd:simpleType>
        <xsd:restriction base="dms:Lookup"/>
      </xsd:simpleType>
    </xsd:element>
    <xsd:element name="Corrective_x0020_Action_x0020_Level" ma:index="11" nillable="true" ma:displayName="Corrective Action Level" ma:format="Dropdown" ma:indexed="true" ma:internalName="Corrective_x0020_Action_x0020_Level" ma:readOnly="false">
      <xsd:simpleType>
        <xsd:restriction base="dms:Choice">
          <xsd:enumeration value="Level 1"/>
          <xsd:enumeration value="Level 2"/>
          <xsd:enumeration value="Preventative"/>
        </xsd:restriction>
      </xsd:simpleType>
    </xsd:element>
    <xsd:element name="h88283a84cb2461a92ac24491eb192a6" ma:index="14" ma:taxonomy="true" ma:internalName="h88283a84cb2461a92ac24491eb192a6" ma:taxonomyFieldName="Document_x0020_Category" ma:displayName="QA Category" ma:indexed="true"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element name="bcb0abd1f2e14e1dbf0bebeb2f53ea5f" ma:index="32" ma:taxonomy="true" ma:internalName="bcb0abd1f2e14e1dbf0bebeb2f53ea5f" ma:taxonomyFieldName="Related_x0020_Service" ma:displayName="Related Service" ma:indexed="tru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Summary" ma:index="36" nillable="true" ma:displayName="Summary" ma:internalNam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7451-ba2f-4578-8609-92643764afd6" elementFormDefault="qualified">
    <xsd:import namespace="http://schemas.microsoft.com/office/2006/documentManagement/types"/>
    <xsd:import namespace="http://schemas.microsoft.com/office/infopath/2007/PartnerControls"/>
    <xsd:element name="LotNumber" ma:index="8" nillable="true" ma:displayName="Lot Number" ma:format="Dropdown" ma:internalName="LotNumber" ma:readOnly="false">
      <xsd:simpleType>
        <xsd:restriction base="dms:Text">
          <xsd:maxLength value="255"/>
        </xsd:restriction>
      </xsd:simpleType>
    </xsd:element>
    <xsd:element name="wd2t" ma:index="9" nillable="true" ma:displayName="Expiration Date" ma:format="DateOnly" ma:indexed="true" ma:internalName="wd2t" ma:readOnly="false">
      <xsd:simpleType>
        <xsd:restriction base="dms:DateTime"/>
      </xsd:simpleType>
    </xsd:element>
    <xsd:element name="Action_x0020_Needed_x0020_by_x003a_" ma:index="10" nillable="true" ma:displayName="Action Needed by" ma:indexed="true" ma:list="UserInfo" ma:SharePointGroup="155" ma:internalName="Action_x0020_Needed_x0020_by_x003a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12" nillable="true" ma:displayName="Comments" ma:internalName="Comments" ma:readOnly="fals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Metadata" ma:index="28" nillable="true" ma:displayName="MediaServiceMetadata" ma:hidden="true" ma:internalName="MediaService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E54EF-57B2-489A-8EB7-16316AC1680B}">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69dada7d-659e-47da-bbde-818d14d6c42b"/>
    <ds:schemaRef ds:uri="9aa04e4a-fc13-43a5-a8b6-8416d11377e7"/>
    <ds:schemaRef ds:uri="e3987451-ba2f-4578-8609-92643764afd6"/>
    <ds:schemaRef ds:uri="http://schemas.microsoft.com/office/infopath/2007/PartnerControl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8E2181AA-184C-4C62-A953-C3723E0C5266}">
  <ds:schemaRefs>
    <ds:schemaRef ds:uri="http://schemas.microsoft.com/sharepoint/v3/contenttype/forms"/>
  </ds:schemaRefs>
</ds:datastoreItem>
</file>

<file path=customXml/itemProps3.xml><?xml version="1.0" encoding="utf-8"?>
<ds:datastoreItem xmlns:ds="http://schemas.openxmlformats.org/officeDocument/2006/customXml" ds:itemID="{0B9EEC98-7614-4BAC-A167-1C1AB6AB9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ada7d-659e-47da-bbde-818d14d6c42b"/>
    <ds:schemaRef ds:uri="e3987451-ba2f-4578-8609-92643764afd6"/>
    <ds:schemaRef ds:uri="9aa04e4a-fc13-43a5-a8b6-8416d1137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BDC807-9474-49C8-8561-D8E61CD55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3084</Words>
  <Characters>15517</Characters>
  <Application>Microsoft Office Word</Application>
  <DocSecurity>0</DocSecurity>
  <Lines>500</Lines>
  <Paragraphs>206</Paragraphs>
  <ScaleCrop>false</ScaleCrop>
  <Company>SOA Deptartment of Public Safety</Company>
  <LinksUpToDate>false</LinksUpToDate>
  <CharactersWithSpaces>18395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Lankford</dc:creator>
  <cp:keywords/>
  <dc:description/>
  <cp:lastModifiedBy>Kanaris, David A (DPS)</cp:lastModifiedBy>
  <cp:revision>78</cp:revision>
  <dcterms:created xsi:type="dcterms:W3CDTF">2022-12-23T16:15:00Z</dcterms:created>
  <dcterms:modified xsi:type="dcterms:W3CDTF">2025-06-17T18:09:00Z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0x0101000154D6E8DDD30E4090A8977F629A2D8B</vt:lpwstr>
  </property>
  <property fmtid="{D5CDD505-2E9C-101B-9397-08002B2CF9AE}" pid="3" name="Document Category">
    <vt:lpwstr>8;#Statement of Qualification|440e310e-1bd4-4867-9aba-9a08d77f3b6d</vt:lpwstr>
  </property>
  <property fmtid="{D5CDD505-2E9C-101B-9397-08002B2CF9AE}" pid="4" name="Related Service">
    <vt:lpwstr>3;#Labwide|69583dac-1cd6-4019-b7b5-5817674c14a2</vt:lpwstr>
  </property>
  <property fmtid="{D5CDD505-2E9C-101B-9397-08002B2CF9AE}" pid="5" name="Vendor0">
    <vt:lpwstr/>
  </property>
  <property fmtid="{D5CDD505-2E9C-101B-9397-08002B2CF9AE}" pid="6" name="Staff Member">
    <vt:lpwstr>16</vt:lpwstr>
  </property>
  <property fmtid="{D5CDD505-2E9C-101B-9397-08002B2CF9AE}" pid="7" name="ba744800157f4e26b7bbea83f6b9b1de">
    <vt:lpwstr/>
  </property>
  <property fmtid="{D5CDD505-2E9C-101B-9397-08002B2CF9AE}" pid="8" name="Equipment ID">
    <vt:lpwstr/>
  </property>
  <property fmtid="{D5CDD505-2E9C-101B-9397-08002B2CF9AE}" pid="9" name="_docset_NoMedatataSyncRequired">
    <vt:lpwstr>False</vt:lpwstr>
  </property>
  <property fmtid="{D5CDD505-2E9C-101B-9397-08002B2CF9AE}" pid="10" name="MediaServiceImageTags">
    <vt:lpwstr/>
  </property>
  <property fmtid="{D5CDD505-2E9C-101B-9397-08002B2CF9AE}" pid="11" name="Related_x0020_Service">
    <vt:lpwstr>3;#Labwide|69583dac-1cd6-4019-b7b5-5817674c14a2</vt:lpwstr>
  </property>
  <property fmtid="{D5CDD505-2E9C-101B-9397-08002B2CF9AE}" pid="12" name="Document_x0020_Category">
    <vt:lpwstr>8;#Statement of Qualification|440e310e-1bd4-4867-9aba-9a08d77f3b6d</vt:lpwstr>
  </property>
</Properties>
</file>