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D1F5AC" w14:textId="4C8800FB" w:rsidR="007F2E28" w:rsidRPr="00763D80" w:rsidRDefault="00864099" w:rsidP="00763D80">
      <w:pPr>
        <w:tabs>
          <w:tab w:val="left" w:pos="1650"/>
          <w:tab w:val="center" w:pos="4513"/>
          <w:tab w:val="center" w:pos="4680"/>
          <w:tab w:val="right" w:pos="9026"/>
        </w:tabs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</w:rPr>
      </w:pPr>
      <w:r>
        <w:rPr>
          <w:rFonts w:ascii="Arial Narrow" w:eastAsia="Times New Roman" w:hAnsi="Arial Narrow" w:cs="Times New Roman"/>
          <w:b/>
          <w:sz w:val="28"/>
          <w:szCs w:val="28"/>
        </w:rPr>
        <w:tab/>
      </w:r>
      <w:r>
        <w:rPr>
          <w:rFonts w:ascii="Arial Narrow" w:eastAsia="Times New Roman" w:hAnsi="Arial Narrow" w:cs="Times New Roman"/>
          <w:b/>
          <w:sz w:val="28"/>
          <w:szCs w:val="28"/>
        </w:rPr>
        <w:tab/>
      </w:r>
      <w:r w:rsidR="002343CE">
        <w:rPr>
          <w:rFonts w:ascii="Arial Narrow" w:eastAsia="Times New Roman" w:hAnsi="Arial Narrow" w:cs="Times New Roman"/>
          <w:b/>
          <w:sz w:val="28"/>
          <w:szCs w:val="28"/>
        </w:rPr>
        <w:t xml:space="preserve">  </w:t>
      </w:r>
    </w:p>
    <w:p w14:paraId="61D1F5B4" w14:textId="193E7D05" w:rsidR="007F2E28" w:rsidRDefault="002343CE" w:rsidP="00052B9A">
      <w:pPr>
        <w:tabs>
          <w:tab w:val="left" w:pos="1361"/>
          <w:tab w:val="left" w:pos="4120"/>
        </w:tabs>
        <w:spacing w:after="0" w:line="240" w:lineRule="auto"/>
        <w:rPr>
          <w:rFonts w:ascii="Arial Narrow" w:eastAsia="Times New Roman" w:hAnsi="Arial Narrow" w:cs="Arial"/>
          <w:b/>
          <w:sz w:val="20"/>
          <w:szCs w:val="20"/>
        </w:rPr>
      </w:pPr>
      <w:r w:rsidRPr="00C56282">
        <w:rPr>
          <w:rFonts w:ascii="Arial Narrow" w:eastAsia="Times New Roman" w:hAnsi="Arial Narrow" w:cs="Arial"/>
          <w:b/>
          <w:sz w:val="20"/>
          <w:szCs w:val="20"/>
        </w:rPr>
        <w:t xml:space="preserve">Name: </w:t>
      </w:r>
      <w:sdt>
        <w:sdtPr>
          <w:rPr>
            <w:rFonts w:ascii="Arial Narrow" w:eastAsia="Times New Roman" w:hAnsi="Arial Narrow" w:cs="Arial"/>
            <w:b/>
            <w:sz w:val="20"/>
            <w:szCs w:val="20"/>
          </w:rPr>
          <w:id w:val="-1382010563"/>
          <w:placeholder>
            <w:docPart w:val="93AB9DB35FF74923B91B932B953FDE17"/>
          </w:placeholder>
        </w:sdtPr>
        <w:sdtContent>
          <w:r w:rsidR="0072629F">
            <w:rPr>
              <w:rFonts w:ascii="Arial Narrow" w:eastAsia="Times New Roman" w:hAnsi="Arial Narrow" w:cs="Arial"/>
              <w:b/>
              <w:sz w:val="20"/>
              <w:szCs w:val="20"/>
            </w:rPr>
            <w:t>Jessica Miyaoka</w:t>
          </w:r>
        </w:sdtContent>
      </w:sdt>
      <w:r w:rsidR="00052B9A">
        <w:rPr>
          <w:rFonts w:ascii="Arial Narrow" w:eastAsia="Times New Roman" w:hAnsi="Arial Narrow" w:cs="Arial"/>
          <w:b/>
          <w:sz w:val="20"/>
          <w:szCs w:val="20"/>
        </w:rPr>
        <w:tab/>
      </w:r>
      <w:r w:rsidR="00052B9A">
        <w:rPr>
          <w:rFonts w:ascii="Arial Narrow" w:eastAsia="Times New Roman" w:hAnsi="Arial Narrow" w:cs="Arial"/>
          <w:b/>
          <w:sz w:val="20"/>
          <w:szCs w:val="20"/>
        </w:rPr>
        <w:tab/>
      </w:r>
      <w:r w:rsidR="00052B9A">
        <w:rPr>
          <w:rFonts w:ascii="Arial Narrow" w:eastAsia="Times New Roman" w:hAnsi="Arial Narrow" w:cs="Arial"/>
          <w:b/>
          <w:sz w:val="20"/>
          <w:szCs w:val="20"/>
        </w:rPr>
        <w:tab/>
        <w:t xml:space="preserve">Date of Last Update: </w:t>
      </w:r>
      <w:sdt>
        <w:sdtPr>
          <w:rPr>
            <w:rFonts w:ascii="Arial Narrow" w:eastAsia="Times New Roman" w:hAnsi="Arial Narrow" w:cs="Arial"/>
            <w:b/>
            <w:sz w:val="20"/>
            <w:szCs w:val="20"/>
          </w:rPr>
          <w:id w:val="1187800702"/>
          <w:placeholder>
            <w:docPart w:val="689752FDD5864C3F931846F5C9EA5FD5"/>
          </w:placeholder>
          <w:date w:fullDate="2024-04-16T00:00:00Z">
            <w:dateFormat w:val="M/d/yyyy"/>
            <w:lid w:val="en-US"/>
            <w:storeMappedDataAs w:val="dateTime"/>
            <w:calendar w:val="gregorian"/>
          </w:date>
        </w:sdtPr>
        <w:sdtContent>
          <w:r w:rsidR="006D7017">
            <w:rPr>
              <w:rFonts w:ascii="Arial Narrow" w:eastAsia="Times New Roman" w:hAnsi="Arial Narrow" w:cs="Arial"/>
              <w:b/>
              <w:sz w:val="20"/>
              <w:szCs w:val="20"/>
            </w:rPr>
            <w:t>4</w:t>
          </w:r>
          <w:r w:rsidR="0072629F">
            <w:rPr>
              <w:rFonts w:ascii="Arial Narrow" w:eastAsia="Times New Roman" w:hAnsi="Arial Narrow" w:cs="Arial"/>
              <w:b/>
              <w:sz w:val="20"/>
              <w:szCs w:val="20"/>
            </w:rPr>
            <w:t>/</w:t>
          </w:r>
          <w:r w:rsidR="006D7017">
            <w:rPr>
              <w:rFonts w:ascii="Arial Narrow" w:eastAsia="Times New Roman" w:hAnsi="Arial Narrow" w:cs="Arial"/>
              <w:b/>
              <w:sz w:val="20"/>
              <w:szCs w:val="20"/>
            </w:rPr>
            <w:t>1</w:t>
          </w:r>
          <w:r w:rsidR="001B3207">
            <w:rPr>
              <w:rFonts w:ascii="Arial Narrow" w:eastAsia="Times New Roman" w:hAnsi="Arial Narrow" w:cs="Arial"/>
              <w:b/>
              <w:sz w:val="20"/>
              <w:szCs w:val="20"/>
            </w:rPr>
            <w:t>6</w:t>
          </w:r>
          <w:r w:rsidR="0072629F">
            <w:rPr>
              <w:rFonts w:ascii="Arial Narrow" w:eastAsia="Times New Roman" w:hAnsi="Arial Narrow" w:cs="Arial"/>
              <w:b/>
              <w:sz w:val="20"/>
              <w:szCs w:val="20"/>
            </w:rPr>
            <w:t>/202</w:t>
          </w:r>
          <w:r w:rsidR="00E15D01">
            <w:rPr>
              <w:rFonts w:ascii="Arial Narrow" w:eastAsia="Times New Roman" w:hAnsi="Arial Narrow" w:cs="Arial"/>
              <w:b/>
              <w:sz w:val="20"/>
              <w:szCs w:val="20"/>
            </w:rPr>
            <w:t>4</w:t>
          </w:r>
        </w:sdtContent>
      </w:sdt>
    </w:p>
    <w:p w14:paraId="0CA3B0E9" w14:textId="1052E506" w:rsidR="00052B9A" w:rsidRPr="00C56282" w:rsidRDefault="00052B9A" w:rsidP="007F2E28">
      <w:pPr>
        <w:tabs>
          <w:tab w:val="left" w:pos="1361"/>
        </w:tabs>
        <w:spacing w:after="0" w:line="240" w:lineRule="auto"/>
        <w:rPr>
          <w:rFonts w:ascii="Arial Narrow" w:eastAsia="Times New Roman" w:hAnsi="Arial Narrow" w:cs="Arial"/>
          <w:b/>
          <w:sz w:val="20"/>
          <w:szCs w:val="20"/>
        </w:rPr>
      </w:pPr>
      <w:r>
        <w:rPr>
          <w:rFonts w:ascii="Arial Narrow" w:eastAsia="Times New Roman" w:hAnsi="Arial Narrow" w:cs="Arial"/>
          <w:b/>
          <w:sz w:val="20"/>
          <w:szCs w:val="20"/>
        </w:rPr>
        <w:t xml:space="preserve">Job Title: </w:t>
      </w:r>
      <w:sdt>
        <w:sdtPr>
          <w:rPr>
            <w:rFonts w:ascii="Arial Narrow" w:eastAsia="Times New Roman" w:hAnsi="Arial Narrow" w:cs="Arial"/>
            <w:b/>
            <w:sz w:val="20"/>
            <w:szCs w:val="20"/>
          </w:rPr>
          <w:id w:val="1436171702"/>
          <w:placeholder>
            <w:docPart w:val="570BDA811AD8449FB4DB6EA715ECD203"/>
          </w:placeholder>
        </w:sdtPr>
        <w:sdtContent>
          <w:r w:rsidR="0072629F">
            <w:rPr>
              <w:rFonts w:ascii="Arial Narrow" w:eastAsia="Times New Roman" w:hAnsi="Arial Narrow" w:cs="Arial"/>
              <w:b/>
              <w:sz w:val="20"/>
              <w:szCs w:val="20"/>
            </w:rPr>
            <w:t>Forensic Scientist III</w:t>
          </w:r>
        </w:sdtContent>
      </w:sdt>
    </w:p>
    <w:p w14:paraId="61D1F5B8" w14:textId="52195E3E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61D1F5B9" w14:textId="41B7A5BD" w:rsidR="007F2E28" w:rsidRPr="001677A0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1677A0">
        <w:rPr>
          <w:rFonts w:ascii="Arial Narrow" w:eastAsia="Times New Roman" w:hAnsi="Arial Narrow" w:cs="Times New Roman"/>
          <w:b/>
          <w:sz w:val="20"/>
          <w:szCs w:val="20"/>
        </w:rPr>
        <w:t>Indicate all disciplines in which you currently perform testing or calibration work:</w:t>
      </w:r>
    </w:p>
    <w:p w14:paraId="61D1F5BA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color w:val="000080"/>
          <w:sz w:val="18"/>
          <w:szCs w:val="18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3385"/>
        <w:gridCol w:w="450"/>
        <w:gridCol w:w="900"/>
        <w:gridCol w:w="3690"/>
      </w:tblGrid>
      <w:tr w:rsidR="002343CE" w:rsidRPr="007F2E28" w14:paraId="61D1F5BF" w14:textId="77777777" w:rsidTr="001641CF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12278868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D1F5BB" w14:textId="5BA90A2A" w:rsidR="002343CE" w:rsidRPr="007F2E28" w:rsidRDefault="0025199D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14:paraId="61D1F5BC" w14:textId="76375DFD" w:rsidR="002343CE" w:rsidRPr="007F2E28" w:rsidRDefault="000C3EF9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Seized Drugs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16EAC076" w14:textId="77777777" w:rsidR="002343CE" w:rsidRPr="007F2E28" w:rsidRDefault="002343CE" w:rsidP="007F2E28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1450085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D1F5BD" w14:textId="2D11B73E" w:rsidR="002343CE" w:rsidRPr="007F2E28" w:rsidRDefault="00B52B4C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61D1F5BE" w14:textId="6160037F" w:rsidR="002343CE" w:rsidRPr="007F2E28" w:rsidRDefault="000C3EF9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Blood Alcohol (</w:t>
            </w:r>
            <w:r w:rsidR="002343CE"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Toxicology </w:t>
            </w:r>
            <w:r w:rsidR="00342590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–</w:t>
            </w:r>
            <w:r w:rsidR="002343CE"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Testing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</w:tr>
      <w:tr w:rsidR="002343CE" w:rsidRPr="007F2E28" w14:paraId="61D1F5C4" w14:textId="77777777" w:rsidTr="001641CF">
        <w:trPr>
          <w:trHeight w:val="243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43760790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61D1F5C0" w14:textId="51E80CBB" w:rsidR="002343CE" w:rsidRPr="007F2E28" w:rsidRDefault="0072629F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☒</w:t>
                </w:r>
              </w:p>
            </w:sdtContent>
          </w:sdt>
        </w:tc>
        <w:tc>
          <w:tcPr>
            <w:tcW w:w="3385" w:type="dxa"/>
            <w:vAlign w:val="center"/>
          </w:tcPr>
          <w:p w14:paraId="61D1F5C1" w14:textId="77777777" w:rsidR="002343CE" w:rsidRPr="007F2E28" w:rsidRDefault="002343CE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Biology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3900AAA3" w14:textId="77777777" w:rsidR="002343CE" w:rsidRPr="007F2E28" w:rsidRDefault="002343CE" w:rsidP="007F2E28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7551322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D1F5C2" w14:textId="3A5BC51B" w:rsidR="002343CE" w:rsidRPr="007F2E28" w:rsidRDefault="00B52B4C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61D1F5C3" w14:textId="77777777" w:rsidR="002343CE" w:rsidRPr="007F2E28" w:rsidRDefault="002343CE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Firearms/Toolmarks</w:t>
            </w:r>
          </w:p>
        </w:tc>
      </w:tr>
      <w:tr w:rsidR="002343CE" w:rsidRPr="007F2E28" w14:paraId="61D1F5C9" w14:textId="77777777" w:rsidTr="001641CF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353577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D1F5C5" w14:textId="377A5832" w:rsidR="002343CE" w:rsidRPr="007F2E28" w:rsidRDefault="00B52B4C" w:rsidP="003C4D0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14:paraId="61D1F5C6" w14:textId="667435A8" w:rsidR="002343CE" w:rsidRPr="007F2E28" w:rsidRDefault="002343CE" w:rsidP="003C4D0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Latent Prints</w:t>
            </w:r>
            <w:r w:rsidR="000C3EF9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(Friction Ridge)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4BBE6918" w14:textId="77777777" w:rsidR="002343CE" w:rsidRPr="007F2E28" w:rsidRDefault="002343CE" w:rsidP="003C4D0B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1603682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D1F5C7" w14:textId="7FBAC34E" w:rsidR="002343CE" w:rsidRPr="007F2E28" w:rsidRDefault="00B52B4C" w:rsidP="003C4D0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61D1F5C8" w14:textId="77777777" w:rsidR="002343CE" w:rsidRPr="007F2E28" w:rsidRDefault="002343CE" w:rsidP="003C4D0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C</w:t>
            </w: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rime Scene</w:t>
            </w:r>
          </w:p>
        </w:tc>
      </w:tr>
      <w:tr w:rsidR="00561A1A" w:rsidRPr="007F2E28" w14:paraId="188FF6F1" w14:textId="77777777" w:rsidTr="001641CF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516272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7069D1C" w14:textId="38920B6A" w:rsidR="00561A1A" w:rsidRPr="007F2E28" w:rsidRDefault="00B52B4C" w:rsidP="00561A1A">
                <w:pPr>
                  <w:spacing w:after="0" w:line="240" w:lineRule="auto"/>
                  <w:jc w:val="center"/>
                  <w:rPr>
                    <w:rFonts w:ascii="Segoe UI Symbol" w:eastAsia="Times New Roman" w:hAnsi="Segoe UI Symbol" w:cs="Segoe UI Symbol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14:paraId="23C5F9F7" w14:textId="6752F742" w:rsidR="00561A1A" w:rsidRPr="007F2E28" w:rsidRDefault="00561A1A" w:rsidP="00561A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Breath Alcohol (Toxicology - Calibration)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7D133472" w14:textId="77777777" w:rsidR="00561A1A" w:rsidRPr="007F2E28" w:rsidRDefault="00561A1A" w:rsidP="00561A1A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1672562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4CFF0B3" w14:textId="4C77EB48" w:rsidR="00561A1A" w:rsidRPr="007F2E28" w:rsidRDefault="00B52B4C" w:rsidP="00561A1A">
                <w:pPr>
                  <w:spacing w:after="0" w:line="240" w:lineRule="auto"/>
                  <w:jc w:val="center"/>
                  <w:rPr>
                    <w:rFonts w:ascii="Segoe UI Symbol" w:eastAsia="Times New Roman" w:hAnsi="Segoe UI Symbol" w:cs="Segoe UI Symbol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1851E376" w14:textId="173A0FD0" w:rsidR="00561A1A" w:rsidRDefault="00561A1A" w:rsidP="00561A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Impressions (Footwear)</w:t>
            </w:r>
          </w:p>
        </w:tc>
      </w:tr>
    </w:tbl>
    <w:p w14:paraId="61D1F5CD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color w:val="000080"/>
          <w:sz w:val="18"/>
          <w:szCs w:val="18"/>
        </w:rPr>
      </w:pPr>
    </w:p>
    <w:p w14:paraId="61D1F5CE" w14:textId="77777777" w:rsidR="007F2E28" w:rsidRPr="009A1D6D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9A1D6D">
        <w:rPr>
          <w:rFonts w:ascii="Arial Narrow" w:eastAsia="Times New Roman" w:hAnsi="Arial Narrow" w:cs="Times New Roman"/>
          <w:b/>
          <w:sz w:val="20"/>
          <w:szCs w:val="20"/>
        </w:rPr>
        <w:t xml:space="preserve">For each discipline checked in the table above, list all </w:t>
      </w:r>
      <w:r w:rsidR="003C4D0B" w:rsidRPr="009A1D6D">
        <w:rPr>
          <w:rFonts w:ascii="Arial Narrow" w:eastAsia="Times New Roman" w:hAnsi="Arial Narrow" w:cs="Times New Roman"/>
          <w:b/>
          <w:sz w:val="20"/>
          <w:szCs w:val="20"/>
        </w:rPr>
        <w:t>categor</w:t>
      </w:r>
      <w:r w:rsidRPr="009A1D6D">
        <w:rPr>
          <w:rFonts w:ascii="Arial Narrow" w:eastAsia="Times New Roman" w:hAnsi="Arial Narrow" w:cs="Times New Roman"/>
          <w:b/>
          <w:sz w:val="20"/>
          <w:szCs w:val="20"/>
        </w:rPr>
        <w:t>ies in which you perform work:</w:t>
      </w:r>
    </w:p>
    <w:p w14:paraId="61D1F5CF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7F2E28" w:rsidRPr="007F2E28" w14:paraId="61D1F5D1" w14:textId="77777777" w:rsidTr="0048762B">
        <w:trPr>
          <w:trHeight w:val="76"/>
        </w:trPr>
        <w:tc>
          <w:tcPr>
            <w:tcW w:w="9355" w:type="dxa"/>
          </w:tcPr>
          <w:p w14:paraId="61D1F5D0" w14:textId="1BFCA43D" w:rsidR="007F2E28" w:rsidRPr="007F2E28" w:rsidRDefault="0072629F" w:rsidP="0016192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</w:rPr>
            </w:pPr>
            <w:r w:rsidRPr="00757CAC">
              <w:rPr>
                <w:rFonts w:ascii="Arial Narrow" w:hAnsi="Arial Narrow"/>
                <w:sz w:val="18"/>
                <w:szCs w:val="18"/>
              </w:rPr>
              <w:t>Body Fluid Identification, DNA-Nuclear</w:t>
            </w:r>
          </w:p>
        </w:tc>
      </w:tr>
    </w:tbl>
    <w:p w14:paraId="61D1F5D2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61D1F5D3" w14:textId="77777777" w:rsidR="007F2E28" w:rsidRPr="0016192E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16192E">
        <w:rPr>
          <w:rFonts w:ascii="Arial Narrow" w:eastAsia="Times New Roman" w:hAnsi="Arial Narrow" w:cs="Times New Roman"/>
          <w:b/>
          <w:sz w:val="20"/>
          <w:szCs w:val="20"/>
        </w:rPr>
        <w:t xml:space="preserve">Education:  </w:t>
      </w:r>
      <w:r w:rsidRPr="0016192E">
        <w:rPr>
          <w:rFonts w:ascii="Arial Narrow" w:eastAsia="Times New Roman" w:hAnsi="Arial Narrow" w:cs="Times New Roman"/>
          <w:sz w:val="20"/>
          <w:szCs w:val="20"/>
        </w:rPr>
        <w:t>List all higher academic institutions attended (list high school only if no college degree has been attained)</w:t>
      </w:r>
      <w:r w:rsidRPr="0016192E">
        <w:rPr>
          <w:rFonts w:ascii="Arial Narrow" w:eastAsia="Times New Roman" w:hAnsi="Arial Narrow" w:cs="Times New Roman"/>
          <w:b/>
          <w:sz w:val="20"/>
          <w:szCs w:val="20"/>
        </w:rPr>
        <w:t xml:space="preserve">. </w:t>
      </w:r>
    </w:p>
    <w:p w14:paraId="61D1F5D4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2633"/>
        <w:gridCol w:w="1974"/>
        <w:gridCol w:w="2561"/>
      </w:tblGrid>
      <w:tr w:rsidR="007F2E28" w:rsidRPr="007F2E28" w14:paraId="61D1F5D9" w14:textId="77777777" w:rsidTr="00792E28">
        <w:trPr>
          <w:trHeight w:val="228"/>
        </w:trPr>
        <w:tc>
          <w:tcPr>
            <w:tcW w:w="2251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14911457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5D5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 xml:space="preserve">Institution </w:t>
                </w:r>
              </w:p>
            </w:sdtContent>
          </w:sdt>
        </w:tc>
        <w:tc>
          <w:tcPr>
            <w:tcW w:w="263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992713248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5D6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Dates Attended</w:t>
                </w:r>
              </w:p>
            </w:sdtContent>
          </w:sdt>
        </w:tc>
        <w:tc>
          <w:tcPr>
            <w:tcW w:w="1974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749991685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5D7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Major</w:t>
                </w:r>
              </w:p>
            </w:sdtContent>
          </w:sdt>
        </w:tc>
        <w:tc>
          <w:tcPr>
            <w:tcW w:w="2561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425035140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5D8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Degree Completed</w:t>
                </w:r>
              </w:p>
            </w:sdtContent>
          </w:sdt>
        </w:tc>
      </w:tr>
      <w:tr w:rsidR="0072629F" w:rsidRPr="007F2E28" w14:paraId="61D1F5DE" w14:textId="77777777" w:rsidTr="00792E28">
        <w:trPr>
          <w:trHeight w:val="247"/>
        </w:trPr>
        <w:tc>
          <w:tcPr>
            <w:tcW w:w="2251" w:type="dxa"/>
          </w:tcPr>
          <w:p w14:paraId="61D1F5DA" w14:textId="1147CBAC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E5217">
              <w:rPr>
                <w:rFonts w:ascii="Arial Narrow" w:hAnsi="Arial Narrow"/>
                <w:sz w:val="18"/>
                <w:szCs w:val="18"/>
              </w:rPr>
              <w:t>University of Alaska Anchorage</w:t>
            </w:r>
          </w:p>
        </w:tc>
        <w:tc>
          <w:tcPr>
            <w:tcW w:w="2633" w:type="dxa"/>
          </w:tcPr>
          <w:p w14:paraId="61D1F5DB" w14:textId="0A5D3225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E5217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2007-2011</w:t>
            </w:r>
          </w:p>
        </w:tc>
        <w:tc>
          <w:tcPr>
            <w:tcW w:w="1974" w:type="dxa"/>
          </w:tcPr>
          <w:p w14:paraId="345972CF" w14:textId="77777777" w:rsidR="0072629F" w:rsidRPr="00AE5217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</w:pPr>
            <w:r w:rsidRPr="00AE5217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Biological Sciences</w:t>
            </w:r>
          </w:p>
          <w:p w14:paraId="61D1F5DC" w14:textId="66963FF8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E5217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(minor in Japanese)</w:t>
            </w:r>
          </w:p>
        </w:tc>
        <w:tc>
          <w:tcPr>
            <w:tcW w:w="2561" w:type="dxa"/>
          </w:tcPr>
          <w:p w14:paraId="61D1F5DD" w14:textId="2D2105F4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E5217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Bachelor of Science</w:t>
            </w:r>
          </w:p>
        </w:tc>
      </w:tr>
      <w:tr w:rsidR="0072629F" w:rsidRPr="007F2E28" w14:paraId="61D1F5E3" w14:textId="77777777" w:rsidTr="0048762B">
        <w:trPr>
          <w:trHeight w:val="266"/>
        </w:trPr>
        <w:tc>
          <w:tcPr>
            <w:tcW w:w="2251" w:type="dxa"/>
          </w:tcPr>
          <w:p w14:paraId="61D1F5DF" w14:textId="66EE3AF4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E5217">
              <w:rPr>
                <w:rFonts w:ascii="Arial Narrow" w:hAnsi="Arial Narrow"/>
                <w:sz w:val="18"/>
                <w:szCs w:val="18"/>
              </w:rPr>
              <w:t>University of Alaska Anchorage</w:t>
            </w:r>
          </w:p>
        </w:tc>
        <w:tc>
          <w:tcPr>
            <w:tcW w:w="2633" w:type="dxa"/>
          </w:tcPr>
          <w:p w14:paraId="61D1F5E0" w14:textId="5C589042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E5217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2007-2009</w:t>
            </w:r>
          </w:p>
        </w:tc>
        <w:tc>
          <w:tcPr>
            <w:tcW w:w="1974" w:type="dxa"/>
          </w:tcPr>
          <w:p w14:paraId="61D1F5E1" w14:textId="4CA32A37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E5217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General Studies</w:t>
            </w:r>
          </w:p>
        </w:tc>
        <w:tc>
          <w:tcPr>
            <w:tcW w:w="2561" w:type="dxa"/>
          </w:tcPr>
          <w:p w14:paraId="61D1F5E2" w14:textId="2A974B96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E5217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Associate of Arts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sz w:val="18"/>
          <w:szCs w:val="18"/>
        </w:rPr>
        <w:id w:val="-239251028"/>
        <w:lock w:val="contentLocked"/>
        <w:placeholder>
          <w:docPart w:val="0CA60CAD2B804C25BD3290C00DA2F76B"/>
        </w:placeholder>
        <w:group/>
      </w:sdtPr>
      <w:sdtContent>
        <w:p w14:paraId="61D1F5F3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sz w:val="18"/>
              <w:szCs w:val="18"/>
            </w:rPr>
          </w:pPr>
        </w:p>
        <w:p w14:paraId="61D1F5F4" w14:textId="77777777" w:rsidR="007F2E28" w:rsidRPr="004D2950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sz w:val="20"/>
              <w:szCs w:val="20"/>
            </w:rPr>
          </w:pPr>
          <w:r w:rsidRPr="004D2950">
            <w:rPr>
              <w:rFonts w:ascii="Arial Narrow" w:eastAsia="Times New Roman" w:hAnsi="Arial Narrow" w:cs="Times New Roman"/>
              <w:b/>
              <w:sz w:val="20"/>
              <w:szCs w:val="20"/>
            </w:rPr>
            <w:t xml:space="preserve">Continuing Education: </w:t>
          </w:r>
          <w:r w:rsidRPr="004D2950">
            <w:rPr>
              <w:rFonts w:ascii="Arial Narrow" w:eastAsia="Times New Roman" w:hAnsi="Arial Narrow" w:cs="Times New Roman"/>
              <w:sz w:val="20"/>
              <w:szCs w:val="20"/>
            </w:rPr>
            <w:t xml:space="preserve"> List formal coursework, conferences, workshops, in-service and other training received applicable to past and current forensic related positions.  </w:t>
          </w:r>
        </w:p>
        <w:p w14:paraId="61D1F5F5" w14:textId="77777777" w:rsidR="007F2E28" w:rsidRPr="007F2E28" w:rsidRDefault="00382D5A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sz w:val="18"/>
              <w:szCs w:val="18"/>
            </w:rPr>
          </w:pPr>
        </w:p>
      </w:sdtContent>
    </w:sdt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2"/>
        <w:gridCol w:w="3843"/>
        <w:gridCol w:w="1593"/>
      </w:tblGrid>
      <w:tr w:rsidR="007F2E28" w:rsidRPr="007F2E28" w14:paraId="61D1F5F9" w14:textId="77777777" w:rsidTr="0048762B">
        <w:trPr>
          <w:trHeight w:val="228"/>
        </w:trPr>
        <w:tc>
          <w:tcPr>
            <w:tcW w:w="3932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624512496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5F6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Course Title</w:t>
                </w:r>
              </w:p>
            </w:sdtContent>
          </w:sdt>
        </w:tc>
        <w:tc>
          <w:tcPr>
            <w:tcW w:w="384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6741088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5F7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Source of Training</w:t>
                </w:r>
              </w:p>
            </w:sdtContent>
          </w:sdt>
        </w:tc>
        <w:tc>
          <w:tcPr>
            <w:tcW w:w="159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874128227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5F8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Date(s) of Training</w:t>
                </w:r>
              </w:p>
            </w:sdtContent>
          </w:sdt>
        </w:tc>
      </w:tr>
      <w:tr w:rsidR="0072629F" w:rsidRPr="007F2E28" w14:paraId="61D1F5FD" w14:textId="77777777" w:rsidTr="0048762B">
        <w:trPr>
          <w:trHeight w:val="247"/>
        </w:trPr>
        <w:tc>
          <w:tcPr>
            <w:tcW w:w="3932" w:type="dxa"/>
          </w:tcPr>
          <w:p w14:paraId="61D1F5FA" w14:textId="678DBF8D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E5217">
              <w:rPr>
                <w:rFonts w:ascii="Arial Narrow" w:hAnsi="Arial Narrow"/>
                <w:noProof/>
                <w:sz w:val="18"/>
                <w:szCs w:val="18"/>
              </w:rPr>
              <w:t>DNA Evidence Identification, Collection, and Preservation for Law Enforcement training class</w:t>
            </w:r>
          </w:p>
        </w:tc>
        <w:tc>
          <w:tcPr>
            <w:tcW w:w="3843" w:type="dxa"/>
          </w:tcPr>
          <w:p w14:paraId="61D1F5FB" w14:textId="43FA81F4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hAnsi="Arial Narrow"/>
                <w:noProof/>
                <w:sz w:val="18"/>
                <w:szCs w:val="18"/>
              </w:rPr>
              <w:t>NIJ/University of Tennessee</w:t>
            </w:r>
          </w:p>
        </w:tc>
        <w:tc>
          <w:tcPr>
            <w:tcW w:w="1593" w:type="dxa"/>
          </w:tcPr>
          <w:p w14:paraId="7C583F89" w14:textId="3469D08D" w:rsidR="0072629F" w:rsidRPr="00BF4D5C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</w:pPr>
            <w:r w:rsidRPr="00BF4D5C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13 July –</w:t>
            </w:r>
          </w:p>
          <w:p w14:paraId="61D1F5FC" w14:textId="608A5910" w:rsidR="0072629F" w:rsidRPr="007F2E28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14 July 2011</w:t>
            </w:r>
          </w:p>
        </w:tc>
      </w:tr>
      <w:tr w:rsidR="0072629F" w:rsidRPr="007F2E28" w14:paraId="61D1F601" w14:textId="77777777" w:rsidTr="0048762B">
        <w:trPr>
          <w:trHeight w:val="266"/>
        </w:trPr>
        <w:tc>
          <w:tcPr>
            <w:tcW w:w="3932" w:type="dxa"/>
          </w:tcPr>
          <w:p w14:paraId="61D1F5FE" w14:textId="3687A30A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E5217">
              <w:rPr>
                <w:rFonts w:ascii="Arial Narrow" w:hAnsi="Arial Narrow"/>
                <w:noProof/>
                <w:sz w:val="18"/>
                <w:szCs w:val="18"/>
              </w:rPr>
              <w:t>Intermediate Forensic Digital Image Processing training class</w:t>
            </w:r>
          </w:p>
        </w:tc>
        <w:tc>
          <w:tcPr>
            <w:tcW w:w="3843" w:type="dxa"/>
          </w:tcPr>
          <w:p w14:paraId="61D1F5FF" w14:textId="0C868383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hAnsi="Arial Narrow"/>
                <w:noProof/>
                <w:sz w:val="18"/>
                <w:szCs w:val="18"/>
              </w:rPr>
              <w:t>David Witzke/Foray Technologies</w:t>
            </w:r>
          </w:p>
        </w:tc>
        <w:tc>
          <w:tcPr>
            <w:tcW w:w="1593" w:type="dxa"/>
          </w:tcPr>
          <w:p w14:paraId="1F6FFA01" w14:textId="77777777" w:rsidR="0072629F" w:rsidRPr="00BF4D5C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</w:pPr>
            <w:r w:rsidRPr="00BF4D5C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26 July –</w:t>
            </w:r>
          </w:p>
          <w:p w14:paraId="61D1F600" w14:textId="25D6C1CC" w:rsidR="0072629F" w:rsidRPr="007F2E28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27 July 2011</w:t>
            </w:r>
          </w:p>
        </w:tc>
      </w:tr>
      <w:tr w:rsidR="0072629F" w:rsidRPr="007F2E28" w14:paraId="61D1F605" w14:textId="77777777" w:rsidTr="0048762B">
        <w:trPr>
          <w:trHeight w:val="247"/>
        </w:trPr>
        <w:tc>
          <w:tcPr>
            <w:tcW w:w="3932" w:type="dxa"/>
          </w:tcPr>
          <w:p w14:paraId="61D1F602" w14:textId="3AD562E3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E5217">
              <w:rPr>
                <w:rFonts w:ascii="Arial Narrow" w:hAnsi="Arial Narrow"/>
                <w:noProof/>
                <w:sz w:val="18"/>
                <w:szCs w:val="18"/>
              </w:rPr>
              <w:t>Statistics Workshop</w:t>
            </w:r>
          </w:p>
        </w:tc>
        <w:tc>
          <w:tcPr>
            <w:tcW w:w="3843" w:type="dxa"/>
          </w:tcPr>
          <w:p w14:paraId="61D1F603" w14:textId="273F65A6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hAnsi="Arial Narrow"/>
                <w:noProof/>
                <w:sz w:val="18"/>
                <w:szCs w:val="18"/>
              </w:rPr>
              <w:t>Dr. Bruce Budowle</w:t>
            </w:r>
          </w:p>
        </w:tc>
        <w:tc>
          <w:tcPr>
            <w:tcW w:w="1593" w:type="dxa"/>
          </w:tcPr>
          <w:p w14:paraId="462B5A36" w14:textId="5A727AA7" w:rsidR="0072629F" w:rsidRPr="00BF4D5C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</w:pPr>
            <w:r w:rsidRPr="00BF4D5C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8 August  –</w:t>
            </w:r>
          </w:p>
          <w:p w14:paraId="61D1F604" w14:textId="08309958" w:rsidR="0072629F" w:rsidRPr="007F2E28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11 August 2011</w:t>
            </w:r>
          </w:p>
        </w:tc>
      </w:tr>
      <w:tr w:rsidR="0072629F" w:rsidRPr="007F2E28" w14:paraId="61D1F609" w14:textId="77777777" w:rsidTr="0048762B">
        <w:trPr>
          <w:trHeight w:val="266"/>
        </w:trPr>
        <w:tc>
          <w:tcPr>
            <w:tcW w:w="3932" w:type="dxa"/>
          </w:tcPr>
          <w:p w14:paraId="61D1F606" w14:textId="4B7782A2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E5217">
              <w:rPr>
                <w:rFonts w:ascii="Arial Narrow" w:hAnsi="Arial Narrow"/>
                <w:noProof/>
                <w:sz w:val="18"/>
                <w:szCs w:val="18"/>
              </w:rPr>
              <w:t>Documenting and Collecting Snow Impression Evidence</w:t>
            </w:r>
          </w:p>
        </w:tc>
        <w:tc>
          <w:tcPr>
            <w:tcW w:w="3843" w:type="dxa"/>
          </w:tcPr>
          <w:p w14:paraId="61D1F607" w14:textId="42DB6D7F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hAnsi="Arial Narrow"/>
                <w:noProof/>
                <w:sz w:val="18"/>
                <w:szCs w:val="18"/>
              </w:rPr>
              <w:t>Jim Wolfe</w:t>
            </w:r>
          </w:p>
        </w:tc>
        <w:tc>
          <w:tcPr>
            <w:tcW w:w="1593" w:type="dxa"/>
          </w:tcPr>
          <w:p w14:paraId="61D1F608" w14:textId="77048982" w:rsidR="0072629F" w:rsidRPr="007F2E28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hAnsi="Arial Narrow"/>
                <w:noProof/>
                <w:sz w:val="18"/>
                <w:szCs w:val="18"/>
              </w:rPr>
              <w:t>26 January 2012</w:t>
            </w:r>
          </w:p>
        </w:tc>
      </w:tr>
      <w:tr w:rsidR="0072629F" w:rsidRPr="007F2E28" w14:paraId="61D1F60D" w14:textId="77777777" w:rsidTr="0048762B">
        <w:trPr>
          <w:trHeight w:val="247"/>
        </w:trPr>
        <w:tc>
          <w:tcPr>
            <w:tcW w:w="3932" w:type="dxa"/>
          </w:tcPr>
          <w:p w14:paraId="61D1F60A" w14:textId="041C4168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E5217">
              <w:rPr>
                <w:rFonts w:ascii="Arial Narrow" w:hAnsi="Arial Narrow"/>
                <w:noProof/>
                <w:sz w:val="18"/>
                <w:szCs w:val="18"/>
              </w:rPr>
              <w:t>ABC's of Forensic Biology</w:t>
            </w:r>
          </w:p>
        </w:tc>
        <w:tc>
          <w:tcPr>
            <w:tcW w:w="3843" w:type="dxa"/>
          </w:tcPr>
          <w:p w14:paraId="61D1F60B" w14:textId="4B05EBF4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hAnsi="Arial Narrow"/>
                <w:noProof/>
                <w:sz w:val="18"/>
                <w:szCs w:val="18"/>
              </w:rPr>
              <w:t>Cheryl Duda, Stacey Johnson, Kristin Vaona</w:t>
            </w:r>
          </w:p>
        </w:tc>
        <w:tc>
          <w:tcPr>
            <w:tcW w:w="1593" w:type="dxa"/>
          </w:tcPr>
          <w:p w14:paraId="61D1F60C" w14:textId="3D39B9D2" w:rsidR="0072629F" w:rsidRPr="007F2E28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hAnsi="Arial Narrow"/>
                <w:noProof/>
                <w:sz w:val="18"/>
                <w:szCs w:val="18"/>
              </w:rPr>
              <w:t>16 February 2012</w:t>
            </w:r>
          </w:p>
        </w:tc>
      </w:tr>
      <w:tr w:rsidR="0072629F" w:rsidRPr="007F2E28" w14:paraId="6270023E" w14:textId="77777777" w:rsidTr="0048762B">
        <w:trPr>
          <w:trHeight w:val="247"/>
        </w:trPr>
        <w:tc>
          <w:tcPr>
            <w:tcW w:w="3932" w:type="dxa"/>
          </w:tcPr>
          <w:p w14:paraId="32E84909" w14:textId="6A9A8062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E5217">
              <w:rPr>
                <w:rFonts w:ascii="Arial Narrow" w:hAnsi="Arial Narrow"/>
                <w:noProof/>
                <w:sz w:val="18"/>
                <w:szCs w:val="18"/>
              </w:rPr>
              <w:t>CODIS 7.0 CBT</w:t>
            </w:r>
          </w:p>
        </w:tc>
        <w:tc>
          <w:tcPr>
            <w:tcW w:w="3843" w:type="dxa"/>
          </w:tcPr>
          <w:p w14:paraId="1446AC33" w14:textId="443C1A4D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hAnsi="Arial Narrow"/>
                <w:noProof/>
                <w:sz w:val="18"/>
                <w:szCs w:val="18"/>
              </w:rPr>
              <w:t>CODIS Computer Based Training Modules</w:t>
            </w:r>
          </w:p>
        </w:tc>
        <w:tc>
          <w:tcPr>
            <w:tcW w:w="1593" w:type="dxa"/>
          </w:tcPr>
          <w:p w14:paraId="50C9C8A0" w14:textId="77777777" w:rsidR="0072629F" w:rsidRPr="00BF4D5C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</w:pPr>
            <w:r w:rsidRPr="00BF4D5C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19 July –</w:t>
            </w:r>
          </w:p>
          <w:p w14:paraId="7648D067" w14:textId="74D832CE" w:rsidR="0072629F" w:rsidRPr="007F2E28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23 July 2012</w:t>
            </w:r>
          </w:p>
        </w:tc>
      </w:tr>
      <w:tr w:rsidR="0072629F" w:rsidRPr="007F2E28" w14:paraId="0A1209CF" w14:textId="77777777" w:rsidTr="0048762B">
        <w:trPr>
          <w:trHeight w:val="247"/>
        </w:trPr>
        <w:tc>
          <w:tcPr>
            <w:tcW w:w="3932" w:type="dxa"/>
          </w:tcPr>
          <w:p w14:paraId="2798CA92" w14:textId="0CEF306F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E5217">
              <w:rPr>
                <w:rFonts w:ascii="Arial Narrow" w:hAnsi="Arial Narrow"/>
                <w:noProof/>
                <w:sz w:val="18"/>
                <w:szCs w:val="18"/>
              </w:rPr>
              <w:t>Qiagen instrument training for use of the Qiasymphony and Qiagility</w:t>
            </w:r>
          </w:p>
        </w:tc>
        <w:tc>
          <w:tcPr>
            <w:tcW w:w="3843" w:type="dxa"/>
          </w:tcPr>
          <w:p w14:paraId="2BA00773" w14:textId="4F21C4FA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hAnsi="Arial Narrow"/>
                <w:noProof/>
                <w:sz w:val="18"/>
                <w:szCs w:val="18"/>
              </w:rPr>
              <w:t>Dorothy Mei</w:t>
            </w:r>
          </w:p>
        </w:tc>
        <w:tc>
          <w:tcPr>
            <w:tcW w:w="1593" w:type="dxa"/>
          </w:tcPr>
          <w:p w14:paraId="5D8E7C91" w14:textId="2521F662" w:rsidR="0072629F" w:rsidRPr="00BF4D5C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</w:pPr>
            <w:r w:rsidRPr="00BF4D5C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21 August –</w:t>
            </w:r>
          </w:p>
          <w:p w14:paraId="354A9A66" w14:textId="3E4DA709" w:rsidR="0072629F" w:rsidRPr="007F2E28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23 August 2012</w:t>
            </w:r>
          </w:p>
        </w:tc>
      </w:tr>
      <w:tr w:rsidR="0072629F" w:rsidRPr="007F2E28" w14:paraId="02EF6DF2" w14:textId="77777777" w:rsidTr="0048762B">
        <w:trPr>
          <w:trHeight w:val="247"/>
        </w:trPr>
        <w:tc>
          <w:tcPr>
            <w:tcW w:w="3932" w:type="dxa"/>
          </w:tcPr>
          <w:p w14:paraId="51A5DDEA" w14:textId="440DCE60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Applied Biosystems/Life Technologies training for use of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 xml:space="preserve"> </w:t>
            </w:r>
            <w:r w:rsidRPr="00BF4D5C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the 3500xl and 7500 instruments</w:t>
            </w:r>
          </w:p>
        </w:tc>
        <w:tc>
          <w:tcPr>
            <w:tcW w:w="3843" w:type="dxa"/>
          </w:tcPr>
          <w:p w14:paraId="633F34BF" w14:textId="60B30500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Kelly Fenesan, Melissa Kotkin</w:t>
            </w:r>
          </w:p>
        </w:tc>
        <w:tc>
          <w:tcPr>
            <w:tcW w:w="1593" w:type="dxa"/>
          </w:tcPr>
          <w:p w14:paraId="4ED3BFD2" w14:textId="22F5D6A9" w:rsidR="0072629F" w:rsidRPr="00BF4D5C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</w:pPr>
            <w:r w:rsidRPr="00BF4D5C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18 September  –</w:t>
            </w:r>
          </w:p>
          <w:p w14:paraId="0AD75BF5" w14:textId="2C72A791" w:rsidR="0072629F" w:rsidRPr="007F2E28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20 September 2012</w:t>
            </w:r>
          </w:p>
        </w:tc>
      </w:tr>
      <w:tr w:rsidR="0072629F" w:rsidRPr="007F2E28" w14:paraId="3A0659C5" w14:textId="77777777" w:rsidTr="0048762B">
        <w:trPr>
          <w:trHeight w:val="247"/>
        </w:trPr>
        <w:tc>
          <w:tcPr>
            <w:tcW w:w="3932" w:type="dxa"/>
          </w:tcPr>
          <w:p w14:paraId="5B47E296" w14:textId="60B2B1C2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E5217">
              <w:rPr>
                <w:rFonts w:ascii="Arial Narrow" w:hAnsi="Arial Narrow"/>
                <w:noProof/>
                <w:sz w:val="18"/>
                <w:szCs w:val="18"/>
              </w:rPr>
              <w:t>Applied Biosystems/Life Technologies teach-back for the validation of the 3500xl genetic analyzer, PowerPlex 16 kit, and Y-filer kit and data analysis training</w:t>
            </w:r>
          </w:p>
        </w:tc>
        <w:tc>
          <w:tcPr>
            <w:tcW w:w="3843" w:type="dxa"/>
          </w:tcPr>
          <w:p w14:paraId="7BC02927" w14:textId="77777777" w:rsidR="00EC1EBE" w:rsidRDefault="00EC1EBE" w:rsidP="0072629F">
            <w:pPr>
              <w:spacing w:after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  <w:p w14:paraId="6FCC7CB7" w14:textId="06DD883C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hAnsi="Arial Narrow"/>
                <w:noProof/>
                <w:sz w:val="18"/>
                <w:szCs w:val="18"/>
              </w:rPr>
              <w:t>Joanne Sgueglia, Melissa Kotkin</w:t>
            </w:r>
          </w:p>
        </w:tc>
        <w:tc>
          <w:tcPr>
            <w:tcW w:w="1593" w:type="dxa"/>
          </w:tcPr>
          <w:p w14:paraId="23C33AF9" w14:textId="77777777" w:rsidR="0072629F" w:rsidRPr="008407B0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</w:pPr>
            <w:r w:rsidRPr="008407B0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8 October –</w:t>
            </w:r>
          </w:p>
          <w:p w14:paraId="12D96BB9" w14:textId="13BA17BC" w:rsidR="0072629F" w:rsidRPr="007F2E28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8407B0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12 October 2012</w:t>
            </w:r>
          </w:p>
        </w:tc>
      </w:tr>
      <w:tr w:rsidR="0072629F" w:rsidRPr="007F2E28" w14:paraId="37622343" w14:textId="77777777" w:rsidTr="0048762B">
        <w:trPr>
          <w:trHeight w:val="247"/>
        </w:trPr>
        <w:tc>
          <w:tcPr>
            <w:tcW w:w="3932" w:type="dxa"/>
          </w:tcPr>
          <w:p w14:paraId="01AB884B" w14:textId="652D4064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E5217">
              <w:rPr>
                <w:rFonts w:ascii="Arial Narrow" w:hAnsi="Arial Narrow"/>
                <w:noProof/>
                <w:sz w:val="18"/>
                <w:szCs w:val="18"/>
              </w:rPr>
              <w:t>Paternity Statistics for Forensic Casework course</w:t>
            </w:r>
          </w:p>
        </w:tc>
        <w:tc>
          <w:tcPr>
            <w:tcW w:w="3843" w:type="dxa"/>
          </w:tcPr>
          <w:p w14:paraId="2C9862EA" w14:textId="140C25E8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hAnsi="Arial Narrow"/>
                <w:noProof/>
                <w:sz w:val="18"/>
                <w:szCs w:val="18"/>
              </w:rPr>
              <w:t>Pamela Jarman, Bode Technology</w:t>
            </w:r>
          </w:p>
        </w:tc>
        <w:tc>
          <w:tcPr>
            <w:tcW w:w="1593" w:type="dxa"/>
          </w:tcPr>
          <w:p w14:paraId="6D17714A" w14:textId="3116E623" w:rsidR="0072629F" w:rsidRPr="007F2E28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hAnsi="Arial Narrow"/>
                <w:noProof/>
                <w:sz w:val="18"/>
                <w:szCs w:val="18"/>
              </w:rPr>
              <w:t>29 May 2013</w:t>
            </w:r>
          </w:p>
        </w:tc>
      </w:tr>
      <w:tr w:rsidR="0072629F" w:rsidRPr="007F2E28" w14:paraId="05737F0F" w14:textId="77777777" w:rsidTr="0048762B">
        <w:trPr>
          <w:trHeight w:val="247"/>
        </w:trPr>
        <w:tc>
          <w:tcPr>
            <w:tcW w:w="3932" w:type="dxa"/>
          </w:tcPr>
          <w:p w14:paraId="28CF5D9A" w14:textId="568790AC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E5217">
              <w:rPr>
                <w:rFonts w:ascii="Arial Narrow" w:hAnsi="Arial Narrow"/>
                <w:noProof/>
                <w:sz w:val="18"/>
                <w:szCs w:val="18"/>
              </w:rPr>
              <w:t>DNA Mixture Interpretation Workshop &amp; Webcast</w:t>
            </w:r>
          </w:p>
        </w:tc>
        <w:tc>
          <w:tcPr>
            <w:tcW w:w="3843" w:type="dxa"/>
          </w:tcPr>
          <w:p w14:paraId="3646A567" w14:textId="29C60D06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hAnsi="Arial Narrow"/>
                <w:noProof/>
                <w:sz w:val="18"/>
                <w:szCs w:val="18"/>
              </w:rPr>
              <w:t>moderated by John Paul Jones, NIST</w:t>
            </w:r>
          </w:p>
        </w:tc>
        <w:tc>
          <w:tcPr>
            <w:tcW w:w="1593" w:type="dxa"/>
          </w:tcPr>
          <w:p w14:paraId="4F442CB2" w14:textId="2DEE604B" w:rsidR="0072629F" w:rsidRPr="007F2E28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hAnsi="Arial Narrow"/>
                <w:noProof/>
                <w:sz w:val="18"/>
                <w:szCs w:val="18"/>
              </w:rPr>
              <w:t>10 June 2013</w:t>
            </w:r>
          </w:p>
        </w:tc>
      </w:tr>
      <w:tr w:rsidR="0072629F" w:rsidRPr="007F2E28" w14:paraId="64F73EEE" w14:textId="77777777" w:rsidTr="0048762B">
        <w:trPr>
          <w:trHeight w:val="247"/>
        </w:trPr>
        <w:tc>
          <w:tcPr>
            <w:tcW w:w="3932" w:type="dxa"/>
          </w:tcPr>
          <w:p w14:paraId="04DD0E32" w14:textId="2CF0F12B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E5217">
              <w:rPr>
                <w:rFonts w:ascii="Arial Narrow" w:hAnsi="Arial Narrow"/>
                <w:noProof/>
                <w:sz w:val="18"/>
                <w:szCs w:val="18"/>
              </w:rPr>
              <w:t>Hair Evaluation for DNA Analysis</w:t>
            </w:r>
          </w:p>
        </w:tc>
        <w:tc>
          <w:tcPr>
            <w:tcW w:w="3843" w:type="dxa"/>
          </w:tcPr>
          <w:p w14:paraId="2F763C7A" w14:textId="3260C2E2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hAnsi="Arial Narrow"/>
                <w:noProof/>
                <w:sz w:val="18"/>
                <w:szCs w:val="18"/>
              </w:rPr>
              <w:t>West Virginia University</w:t>
            </w:r>
          </w:p>
        </w:tc>
        <w:tc>
          <w:tcPr>
            <w:tcW w:w="1593" w:type="dxa"/>
          </w:tcPr>
          <w:p w14:paraId="45211DC9" w14:textId="77777777" w:rsidR="0072629F" w:rsidRPr="008407B0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</w:pPr>
            <w:r w:rsidRPr="008407B0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21 Nov –</w:t>
            </w:r>
          </w:p>
          <w:p w14:paraId="65FAE384" w14:textId="22807F03" w:rsidR="0072629F" w:rsidRPr="007F2E28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8407B0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13 Dec 2013</w:t>
            </w:r>
          </w:p>
        </w:tc>
      </w:tr>
      <w:tr w:rsidR="0072629F" w:rsidRPr="007F2E28" w14:paraId="16C85BA9" w14:textId="77777777" w:rsidTr="0048762B">
        <w:trPr>
          <w:trHeight w:val="247"/>
        </w:trPr>
        <w:tc>
          <w:tcPr>
            <w:tcW w:w="3932" w:type="dxa"/>
          </w:tcPr>
          <w:p w14:paraId="2DBB2FFD" w14:textId="36956B82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E5217">
              <w:rPr>
                <w:rFonts w:ascii="Arial Narrow" w:hAnsi="Arial Narrow"/>
                <w:noProof/>
                <w:sz w:val="18"/>
                <w:szCs w:val="18"/>
              </w:rPr>
              <w:t>Life Technologies teach-back for the validation of the Global Filer Express kit</w:t>
            </w:r>
          </w:p>
        </w:tc>
        <w:tc>
          <w:tcPr>
            <w:tcW w:w="3843" w:type="dxa"/>
          </w:tcPr>
          <w:p w14:paraId="012CD81A" w14:textId="1D4A36C4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hAnsi="Arial Narrow"/>
                <w:noProof/>
                <w:sz w:val="18"/>
                <w:szCs w:val="18"/>
              </w:rPr>
              <w:t>Jennifer Elliott</w:t>
            </w:r>
          </w:p>
        </w:tc>
        <w:tc>
          <w:tcPr>
            <w:tcW w:w="1593" w:type="dxa"/>
          </w:tcPr>
          <w:p w14:paraId="4323BD31" w14:textId="77777777" w:rsidR="0072629F" w:rsidRPr="008407B0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</w:pPr>
            <w:r w:rsidRPr="008407B0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4 Feb – 5 Feb 2014</w:t>
            </w:r>
          </w:p>
          <w:p w14:paraId="306B1318" w14:textId="4D1DDF49" w:rsidR="0072629F" w:rsidRPr="007F2E28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8407B0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(7 hours)</w:t>
            </w:r>
          </w:p>
        </w:tc>
      </w:tr>
      <w:tr w:rsidR="0072629F" w:rsidRPr="007F2E28" w14:paraId="7B84A096" w14:textId="77777777" w:rsidTr="0048762B">
        <w:trPr>
          <w:trHeight w:val="247"/>
        </w:trPr>
        <w:tc>
          <w:tcPr>
            <w:tcW w:w="3932" w:type="dxa"/>
          </w:tcPr>
          <w:p w14:paraId="2B279ADD" w14:textId="0E0BCF3C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E5217">
              <w:rPr>
                <w:rFonts w:ascii="Arial Narrow" w:hAnsi="Arial Narrow"/>
                <w:noProof/>
                <w:sz w:val="18"/>
                <w:szCs w:val="18"/>
              </w:rPr>
              <w:t>Forensic Biology Identification of Body Fluids and Hairs Training Completed</w:t>
            </w:r>
          </w:p>
        </w:tc>
        <w:tc>
          <w:tcPr>
            <w:tcW w:w="3843" w:type="dxa"/>
          </w:tcPr>
          <w:p w14:paraId="296CE6FB" w14:textId="7619F0DC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hAnsi="Arial Narrow"/>
                <w:noProof/>
                <w:sz w:val="18"/>
                <w:szCs w:val="18"/>
              </w:rPr>
              <w:t>In-house</w:t>
            </w:r>
          </w:p>
        </w:tc>
        <w:tc>
          <w:tcPr>
            <w:tcW w:w="1593" w:type="dxa"/>
          </w:tcPr>
          <w:p w14:paraId="5C3A0D60" w14:textId="4C38C8B1" w:rsidR="0072629F" w:rsidRPr="008407B0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</w:pPr>
            <w:r w:rsidRPr="008407B0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Completed</w:t>
            </w:r>
          </w:p>
          <w:p w14:paraId="51E5E4BA" w14:textId="3A1FF39E" w:rsidR="0072629F" w:rsidRPr="007F2E28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8407B0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18 Mar 2014</w:t>
            </w:r>
          </w:p>
        </w:tc>
      </w:tr>
      <w:tr w:rsidR="0072629F" w:rsidRPr="007F2E28" w14:paraId="47DD9C94" w14:textId="77777777" w:rsidTr="0048762B">
        <w:trPr>
          <w:trHeight w:val="247"/>
        </w:trPr>
        <w:tc>
          <w:tcPr>
            <w:tcW w:w="3932" w:type="dxa"/>
          </w:tcPr>
          <w:p w14:paraId="037532AC" w14:textId="76D1C2C5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E5217">
              <w:rPr>
                <w:rFonts w:ascii="Arial Narrow" w:hAnsi="Arial Narrow"/>
                <w:noProof/>
                <w:sz w:val="18"/>
                <w:szCs w:val="18"/>
              </w:rPr>
              <w:t>Blood Stain Pattern Analysis I</w:t>
            </w:r>
          </w:p>
        </w:tc>
        <w:tc>
          <w:tcPr>
            <w:tcW w:w="3843" w:type="dxa"/>
          </w:tcPr>
          <w:p w14:paraId="42259AAB" w14:textId="6829FF9E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hAnsi="Arial Narrow"/>
                <w:noProof/>
                <w:sz w:val="18"/>
                <w:szCs w:val="18"/>
              </w:rPr>
              <w:t>Ross Gardner and Tom Griffin, Bevel Gardner &amp; Associates</w:t>
            </w:r>
          </w:p>
        </w:tc>
        <w:tc>
          <w:tcPr>
            <w:tcW w:w="1593" w:type="dxa"/>
          </w:tcPr>
          <w:p w14:paraId="2E403A93" w14:textId="77777777" w:rsidR="0072629F" w:rsidRPr="008407B0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</w:pPr>
            <w:r w:rsidRPr="008407B0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25-29 Aug 2014</w:t>
            </w:r>
          </w:p>
          <w:p w14:paraId="37AB7614" w14:textId="7113DBA3" w:rsidR="0072629F" w:rsidRPr="007F2E28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8407B0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(45 hours)</w:t>
            </w:r>
          </w:p>
        </w:tc>
      </w:tr>
      <w:tr w:rsidR="0072629F" w:rsidRPr="007F2E28" w14:paraId="17019E4B" w14:textId="77777777" w:rsidTr="0048762B">
        <w:trPr>
          <w:trHeight w:val="247"/>
        </w:trPr>
        <w:tc>
          <w:tcPr>
            <w:tcW w:w="3932" w:type="dxa"/>
          </w:tcPr>
          <w:p w14:paraId="240EA8F1" w14:textId="21DDEBEF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E5217">
              <w:rPr>
                <w:rFonts w:ascii="Arial Narrow" w:hAnsi="Arial Narrow"/>
                <w:sz w:val="18"/>
                <w:szCs w:val="18"/>
              </w:rPr>
              <w:t>DNA Screening Training Completed</w:t>
            </w:r>
          </w:p>
        </w:tc>
        <w:tc>
          <w:tcPr>
            <w:tcW w:w="3843" w:type="dxa"/>
          </w:tcPr>
          <w:p w14:paraId="6173F1C0" w14:textId="59B10311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hAnsi="Arial Narrow"/>
                <w:sz w:val="18"/>
                <w:szCs w:val="18"/>
              </w:rPr>
              <w:t>In-house</w:t>
            </w:r>
          </w:p>
        </w:tc>
        <w:tc>
          <w:tcPr>
            <w:tcW w:w="1593" w:type="dxa"/>
          </w:tcPr>
          <w:p w14:paraId="76CF9BCF" w14:textId="77777777" w:rsidR="0072629F" w:rsidRPr="008407B0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</w:pPr>
            <w:r w:rsidRPr="008407B0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Completed</w:t>
            </w:r>
          </w:p>
          <w:p w14:paraId="380E488A" w14:textId="15993EFA" w:rsidR="0072629F" w:rsidRPr="007F2E28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8407B0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25 Nov 2014</w:t>
            </w:r>
          </w:p>
        </w:tc>
      </w:tr>
      <w:tr w:rsidR="0072629F" w:rsidRPr="007F2E28" w14:paraId="5325D86C" w14:textId="77777777" w:rsidTr="0048762B">
        <w:trPr>
          <w:trHeight w:val="247"/>
        </w:trPr>
        <w:tc>
          <w:tcPr>
            <w:tcW w:w="3932" w:type="dxa"/>
          </w:tcPr>
          <w:p w14:paraId="534A0DD5" w14:textId="3311AA27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E5217">
              <w:rPr>
                <w:rFonts w:ascii="Arial Narrow" w:hAnsi="Arial Narrow"/>
                <w:noProof/>
                <w:sz w:val="18"/>
                <w:szCs w:val="18"/>
              </w:rPr>
              <w:t>Life Technologies/ThermoFisher teach-back for the validation of Quantifiler Trio and Global Filer kits</w:t>
            </w:r>
          </w:p>
        </w:tc>
        <w:tc>
          <w:tcPr>
            <w:tcW w:w="3843" w:type="dxa"/>
          </w:tcPr>
          <w:p w14:paraId="5B0183FC" w14:textId="47B96FE3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hAnsi="Arial Narrow"/>
                <w:noProof/>
                <w:sz w:val="18"/>
                <w:szCs w:val="18"/>
              </w:rPr>
              <w:t>Jennifer Elliott</w:t>
            </w:r>
          </w:p>
        </w:tc>
        <w:tc>
          <w:tcPr>
            <w:tcW w:w="1593" w:type="dxa"/>
          </w:tcPr>
          <w:p w14:paraId="6431520E" w14:textId="30062983" w:rsidR="0072629F" w:rsidRPr="007F2E28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hAnsi="Arial Narrow"/>
                <w:noProof/>
                <w:sz w:val="18"/>
                <w:szCs w:val="18"/>
              </w:rPr>
              <w:t>3 Mar – 5 Mar 2015</w:t>
            </w:r>
          </w:p>
        </w:tc>
      </w:tr>
      <w:tr w:rsidR="0072629F" w:rsidRPr="007F2E28" w14:paraId="3D002C6E" w14:textId="77777777" w:rsidTr="0048762B">
        <w:trPr>
          <w:trHeight w:val="247"/>
        </w:trPr>
        <w:tc>
          <w:tcPr>
            <w:tcW w:w="3932" w:type="dxa"/>
          </w:tcPr>
          <w:p w14:paraId="1FBF0A38" w14:textId="77735C74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E5217">
              <w:rPr>
                <w:rFonts w:ascii="Arial Narrow" w:hAnsi="Arial Narrow"/>
                <w:sz w:val="18"/>
                <w:szCs w:val="18"/>
              </w:rPr>
              <w:t>Armed Expert software training for DNA mixture analysis</w:t>
            </w:r>
          </w:p>
        </w:tc>
        <w:tc>
          <w:tcPr>
            <w:tcW w:w="3843" w:type="dxa"/>
          </w:tcPr>
          <w:p w14:paraId="27D348DB" w14:textId="77777777" w:rsidR="00EC1EBE" w:rsidRDefault="00EC1EBE" w:rsidP="0072629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14:paraId="7EF7DC5C" w14:textId="2C9694B2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hAnsi="Arial Narrow"/>
                <w:sz w:val="18"/>
                <w:szCs w:val="18"/>
              </w:rPr>
              <w:t>NicheVision Forensics</w:t>
            </w:r>
          </w:p>
        </w:tc>
        <w:tc>
          <w:tcPr>
            <w:tcW w:w="1593" w:type="dxa"/>
          </w:tcPr>
          <w:p w14:paraId="111A8D1D" w14:textId="77777777" w:rsidR="0072629F" w:rsidRPr="008407B0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8407B0">
              <w:rPr>
                <w:rFonts w:ascii="Arial Narrow" w:eastAsia="Times New Roman" w:hAnsi="Arial Narrow" w:cs="Times New Roman"/>
                <w:sz w:val="18"/>
                <w:szCs w:val="18"/>
              </w:rPr>
              <w:t>17 May –</w:t>
            </w:r>
          </w:p>
          <w:p w14:paraId="42A452DF" w14:textId="77777777" w:rsidR="0072629F" w:rsidRPr="008407B0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8407B0">
              <w:rPr>
                <w:rFonts w:ascii="Arial Narrow" w:eastAsia="Times New Roman" w:hAnsi="Arial Narrow" w:cs="Times New Roman"/>
                <w:sz w:val="18"/>
                <w:szCs w:val="18"/>
              </w:rPr>
              <w:t>19 May 2016</w:t>
            </w:r>
          </w:p>
          <w:p w14:paraId="05CDA358" w14:textId="350C1DD6" w:rsidR="0072629F" w:rsidRPr="007F2E28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8407B0">
              <w:rPr>
                <w:rFonts w:ascii="Arial Narrow" w:eastAsia="Times New Roman" w:hAnsi="Arial Narrow" w:cs="Times New Roman"/>
                <w:sz w:val="18"/>
                <w:szCs w:val="18"/>
              </w:rPr>
              <w:t>(24 hours)</w:t>
            </w:r>
          </w:p>
        </w:tc>
      </w:tr>
      <w:tr w:rsidR="0072629F" w:rsidRPr="007F2E28" w14:paraId="18551213" w14:textId="77777777" w:rsidTr="0048762B">
        <w:trPr>
          <w:trHeight w:val="247"/>
        </w:trPr>
        <w:tc>
          <w:tcPr>
            <w:tcW w:w="3932" w:type="dxa"/>
          </w:tcPr>
          <w:p w14:paraId="2FCA380C" w14:textId="2CE17901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E5217">
              <w:rPr>
                <w:rFonts w:ascii="Arial Narrow" w:hAnsi="Arial Narrow"/>
                <w:sz w:val="18"/>
                <w:szCs w:val="18"/>
              </w:rPr>
              <w:t>Science in the Courtroom – A Legal, Practical &amp; Evidence-Based Guide for the Forensic Specialist</w:t>
            </w:r>
          </w:p>
        </w:tc>
        <w:tc>
          <w:tcPr>
            <w:tcW w:w="3843" w:type="dxa"/>
          </w:tcPr>
          <w:p w14:paraId="7BD4FB59" w14:textId="60EBE22B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hAnsi="Arial Narrow"/>
                <w:sz w:val="18"/>
                <w:szCs w:val="18"/>
              </w:rPr>
              <w:t>Val Van Brocklin</w:t>
            </w:r>
          </w:p>
        </w:tc>
        <w:tc>
          <w:tcPr>
            <w:tcW w:w="1593" w:type="dxa"/>
          </w:tcPr>
          <w:p w14:paraId="54507E69" w14:textId="77777777" w:rsidR="0072629F" w:rsidRPr="008407B0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8407B0">
              <w:rPr>
                <w:rFonts w:ascii="Arial Narrow" w:eastAsia="Times New Roman" w:hAnsi="Arial Narrow" w:cs="Times New Roman"/>
                <w:sz w:val="18"/>
                <w:szCs w:val="18"/>
              </w:rPr>
              <w:t>16 Aug –</w:t>
            </w:r>
          </w:p>
          <w:p w14:paraId="34BB811D" w14:textId="2F0E667A" w:rsidR="0072629F" w:rsidRPr="007F2E28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8407B0">
              <w:rPr>
                <w:rFonts w:ascii="Arial Narrow" w:eastAsia="Times New Roman" w:hAnsi="Arial Narrow" w:cs="Times New Roman"/>
                <w:sz w:val="18"/>
                <w:szCs w:val="18"/>
              </w:rPr>
              <w:t>17 Aug 2017</w:t>
            </w:r>
          </w:p>
        </w:tc>
      </w:tr>
      <w:tr w:rsidR="0072629F" w:rsidRPr="007F2E28" w14:paraId="36DD6183" w14:textId="77777777" w:rsidTr="0048762B">
        <w:trPr>
          <w:trHeight w:val="247"/>
        </w:trPr>
        <w:tc>
          <w:tcPr>
            <w:tcW w:w="3932" w:type="dxa"/>
          </w:tcPr>
          <w:p w14:paraId="4193C55B" w14:textId="567E121D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E5217">
              <w:rPr>
                <w:rFonts w:ascii="Arial Narrow" w:hAnsi="Arial Narrow"/>
                <w:sz w:val="18"/>
                <w:szCs w:val="18"/>
              </w:rPr>
              <w:t>Y-STR Training</w:t>
            </w:r>
          </w:p>
        </w:tc>
        <w:tc>
          <w:tcPr>
            <w:tcW w:w="3843" w:type="dxa"/>
          </w:tcPr>
          <w:p w14:paraId="5D071983" w14:textId="3D89BA6D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hAnsi="Arial Narrow"/>
                <w:sz w:val="18"/>
                <w:szCs w:val="18"/>
              </w:rPr>
              <w:t>William Frank – Illinois Police Department DNA Technical Manager</w:t>
            </w:r>
          </w:p>
        </w:tc>
        <w:tc>
          <w:tcPr>
            <w:tcW w:w="1593" w:type="dxa"/>
          </w:tcPr>
          <w:p w14:paraId="67C1C3E8" w14:textId="77777777" w:rsidR="0072629F" w:rsidRPr="008407B0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8407B0">
              <w:rPr>
                <w:rFonts w:ascii="Arial Narrow" w:eastAsia="Times New Roman" w:hAnsi="Arial Narrow" w:cs="Times New Roman"/>
                <w:sz w:val="18"/>
                <w:szCs w:val="18"/>
              </w:rPr>
              <w:t>11 Oct –</w:t>
            </w:r>
          </w:p>
          <w:p w14:paraId="746A8E2E" w14:textId="0F859318" w:rsidR="0072629F" w:rsidRPr="007F2E28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8407B0">
              <w:rPr>
                <w:rFonts w:ascii="Arial Narrow" w:eastAsia="Times New Roman" w:hAnsi="Arial Narrow" w:cs="Times New Roman"/>
                <w:sz w:val="18"/>
                <w:szCs w:val="18"/>
              </w:rPr>
              <w:t>12 Oct 2017</w:t>
            </w:r>
          </w:p>
        </w:tc>
      </w:tr>
      <w:tr w:rsidR="0072629F" w:rsidRPr="007F2E28" w14:paraId="3CCDA44D" w14:textId="77777777" w:rsidTr="0048762B">
        <w:trPr>
          <w:trHeight w:val="247"/>
        </w:trPr>
        <w:tc>
          <w:tcPr>
            <w:tcW w:w="3932" w:type="dxa"/>
          </w:tcPr>
          <w:p w14:paraId="6617AC53" w14:textId="1268C435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E5217">
              <w:rPr>
                <w:rFonts w:ascii="Arial Narrow" w:hAnsi="Arial Narrow"/>
                <w:sz w:val="18"/>
                <w:szCs w:val="18"/>
              </w:rPr>
              <w:t>Promega teach-back for validation of Power Plex Y23 Kit</w:t>
            </w:r>
          </w:p>
        </w:tc>
        <w:tc>
          <w:tcPr>
            <w:tcW w:w="3843" w:type="dxa"/>
          </w:tcPr>
          <w:p w14:paraId="353AE217" w14:textId="583BD97A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hAnsi="Arial Narrow"/>
                <w:sz w:val="18"/>
                <w:szCs w:val="18"/>
              </w:rPr>
              <w:t>Jonelle Thompson</w:t>
            </w:r>
          </w:p>
        </w:tc>
        <w:tc>
          <w:tcPr>
            <w:tcW w:w="1593" w:type="dxa"/>
          </w:tcPr>
          <w:p w14:paraId="2F006273" w14:textId="0B130E51" w:rsidR="0072629F" w:rsidRPr="007F2E28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hAnsi="Arial Narrow"/>
                <w:sz w:val="18"/>
                <w:szCs w:val="18"/>
              </w:rPr>
              <w:t>28 Mar 2018</w:t>
            </w:r>
          </w:p>
        </w:tc>
      </w:tr>
      <w:tr w:rsidR="0072629F" w:rsidRPr="007F2E28" w14:paraId="3C4792AC" w14:textId="77777777" w:rsidTr="0048762B">
        <w:trPr>
          <w:trHeight w:val="247"/>
        </w:trPr>
        <w:tc>
          <w:tcPr>
            <w:tcW w:w="3932" w:type="dxa"/>
          </w:tcPr>
          <w:p w14:paraId="02DC9BA7" w14:textId="7518E99A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E5217">
              <w:rPr>
                <w:rFonts w:ascii="Arial Narrow" w:hAnsi="Arial Narrow"/>
                <w:sz w:val="18"/>
                <w:szCs w:val="18"/>
              </w:rPr>
              <w:t>DNA analysis Training Completed</w:t>
            </w:r>
          </w:p>
        </w:tc>
        <w:tc>
          <w:tcPr>
            <w:tcW w:w="3843" w:type="dxa"/>
          </w:tcPr>
          <w:p w14:paraId="644BFE5A" w14:textId="57C6B147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hAnsi="Arial Narrow"/>
                <w:noProof/>
                <w:sz w:val="18"/>
                <w:szCs w:val="18"/>
              </w:rPr>
              <w:t>In-house</w:t>
            </w:r>
          </w:p>
        </w:tc>
        <w:tc>
          <w:tcPr>
            <w:tcW w:w="1593" w:type="dxa"/>
          </w:tcPr>
          <w:p w14:paraId="7C8BE634" w14:textId="77777777" w:rsidR="0072629F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Completed</w:t>
            </w:r>
          </w:p>
          <w:p w14:paraId="5269B4BD" w14:textId="1E0B4AEF" w:rsidR="0072629F" w:rsidRPr="007F2E28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eastAsia="Times New Roman" w:hAnsi="Arial Narrow" w:cs="Times New Roman"/>
                <w:sz w:val="18"/>
                <w:szCs w:val="18"/>
              </w:rPr>
              <w:t>10 Sep 2018</w:t>
            </w:r>
          </w:p>
        </w:tc>
      </w:tr>
      <w:tr w:rsidR="0072629F" w:rsidRPr="007F2E28" w14:paraId="6ED8A634" w14:textId="77777777" w:rsidTr="0048762B">
        <w:trPr>
          <w:trHeight w:val="247"/>
        </w:trPr>
        <w:tc>
          <w:tcPr>
            <w:tcW w:w="3932" w:type="dxa"/>
          </w:tcPr>
          <w:p w14:paraId="0A9DAC0E" w14:textId="324677FC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ISO/IEC 17025 Internal Auditor Training</w:t>
            </w:r>
          </w:p>
        </w:tc>
        <w:tc>
          <w:tcPr>
            <w:tcW w:w="3843" w:type="dxa"/>
          </w:tcPr>
          <w:p w14:paraId="5DDE4F3B" w14:textId="5475CB1F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Emma Dutton, ANAB</w:t>
            </w:r>
          </w:p>
        </w:tc>
        <w:tc>
          <w:tcPr>
            <w:tcW w:w="1593" w:type="dxa"/>
          </w:tcPr>
          <w:p w14:paraId="45FE5687" w14:textId="39780A17" w:rsidR="0072629F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17 Jun 2019 –</w:t>
            </w:r>
          </w:p>
          <w:p w14:paraId="3492627A" w14:textId="494A52F5" w:rsidR="0072629F" w:rsidRPr="007F2E28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20 Jun 2019</w:t>
            </w:r>
          </w:p>
        </w:tc>
      </w:tr>
      <w:tr w:rsidR="0072629F" w:rsidRPr="007F2E28" w14:paraId="1D2EC8E2" w14:textId="77777777" w:rsidTr="0048762B">
        <w:trPr>
          <w:trHeight w:val="247"/>
        </w:trPr>
        <w:tc>
          <w:tcPr>
            <w:tcW w:w="3932" w:type="dxa"/>
          </w:tcPr>
          <w:p w14:paraId="13CEBA89" w14:textId="435D59A5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Y-screen assay, Data Collection v. 4 software overview</w:t>
            </w:r>
          </w:p>
        </w:tc>
        <w:tc>
          <w:tcPr>
            <w:tcW w:w="3843" w:type="dxa"/>
          </w:tcPr>
          <w:p w14:paraId="7CD6E42C" w14:textId="6F44E435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Peterjon McAnany, Thermo Fisher Scientific</w:t>
            </w:r>
          </w:p>
        </w:tc>
        <w:tc>
          <w:tcPr>
            <w:tcW w:w="1593" w:type="dxa"/>
          </w:tcPr>
          <w:p w14:paraId="5AFC53FC" w14:textId="40F3BA38" w:rsidR="0072629F" w:rsidRPr="007F2E28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26 Jun 2019</w:t>
            </w:r>
          </w:p>
        </w:tc>
      </w:tr>
      <w:tr w:rsidR="0072629F" w:rsidRPr="007F2E28" w14:paraId="58BD9C35" w14:textId="77777777" w:rsidTr="0048762B">
        <w:trPr>
          <w:trHeight w:val="247"/>
        </w:trPr>
        <w:tc>
          <w:tcPr>
            <w:tcW w:w="3932" w:type="dxa"/>
          </w:tcPr>
          <w:p w14:paraId="1CCA55F3" w14:textId="613BBEA6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Methods of Instruction</w:t>
            </w:r>
          </w:p>
        </w:tc>
        <w:tc>
          <w:tcPr>
            <w:tcW w:w="3843" w:type="dxa"/>
          </w:tcPr>
          <w:p w14:paraId="194FFF94" w14:textId="4C0DCB02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Gregory Stocker</w:t>
            </w:r>
          </w:p>
        </w:tc>
        <w:tc>
          <w:tcPr>
            <w:tcW w:w="1593" w:type="dxa"/>
          </w:tcPr>
          <w:p w14:paraId="4831EA5C" w14:textId="4D27DB63" w:rsidR="0072629F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3 Sep 2019 –</w:t>
            </w:r>
          </w:p>
          <w:p w14:paraId="2D0CA25D" w14:textId="3DF8B512" w:rsidR="0072629F" w:rsidRPr="007F2E28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9 Sep 2019</w:t>
            </w:r>
          </w:p>
        </w:tc>
      </w:tr>
      <w:tr w:rsidR="0072629F" w:rsidRPr="007F2E28" w14:paraId="222D1EAE" w14:textId="77777777" w:rsidTr="0048762B">
        <w:trPr>
          <w:trHeight w:val="247"/>
        </w:trPr>
        <w:tc>
          <w:tcPr>
            <w:tcW w:w="3932" w:type="dxa"/>
          </w:tcPr>
          <w:p w14:paraId="321D2CE6" w14:textId="094751BA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1ABF5439">
              <w:rPr>
                <w:rFonts w:ascii="Arial Narrow" w:hAnsi="Arial Narrow"/>
                <w:sz w:val="18"/>
                <w:szCs w:val="18"/>
              </w:rPr>
              <w:t>International Symposium for Human Identification (virtual conference – general session, Rapid DNA workshop, and Probabilistic Genotyping workshop</w:t>
            </w:r>
          </w:p>
        </w:tc>
        <w:tc>
          <w:tcPr>
            <w:tcW w:w="3843" w:type="dxa"/>
          </w:tcPr>
          <w:p w14:paraId="5DDAC3CE" w14:textId="77777777" w:rsidR="00EC1EBE" w:rsidRDefault="00EC1EBE" w:rsidP="0072629F">
            <w:pPr>
              <w:spacing w:after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  <w:p w14:paraId="24504FCB" w14:textId="15F7C8B0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1ABF5439">
              <w:rPr>
                <w:rFonts w:ascii="Arial Narrow" w:hAnsi="Arial Narrow"/>
                <w:noProof/>
                <w:sz w:val="18"/>
                <w:szCs w:val="18"/>
              </w:rPr>
              <w:t>Promega</w:t>
            </w:r>
          </w:p>
        </w:tc>
        <w:tc>
          <w:tcPr>
            <w:tcW w:w="1593" w:type="dxa"/>
          </w:tcPr>
          <w:p w14:paraId="5F43E8B1" w14:textId="0D18464D" w:rsidR="0072629F" w:rsidRDefault="0072629F" w:rsidP="009E42E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1ABF5439">
              <w:rPr>
                <w:rFonts w:ascii="Arial Narrow" w:eastAsia="Times New Roman" w:hAnsi="Arial Narrow" w:cs="Times New Roman"/>
                <w:sz w:val="18"/>
                <w:szCs w:val="18"/>
              </w:rPr>
              <w:t>14 Sep 2020 –</w:t>
            </w:r>
          </w:p>
          <w:p w14:paraId="3811E93A" w14:textId="4B42B241" w:rsidR="0072629F" w:rsidRPr="007F2E28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1ABF5439">
              <w:rPr>
                <w:rFonts w:ascii="Arial Narrow" w:eastAsia="Times New Roman" w:hAnsi="Arial Narrow" w:cs="Times New Roman"/>
                <w:sz w:val="18"/>
                <w:szCs w:val="18"/>
              </w:rPr>
              <w:t>17 Sep 2020</w:t>
            </w:r>
          </w:p>
        </w:tc>
      </w:tr>
      <w:tr w:rsidR="0072629F" w:rsidRPr="007F2E28" w14:paraId="2B95D7B5" w14:textId="77777777" w:rsidTr="0048762B">
        <w:trPr>
          <w:trHeight w:val="247"/>
        </w:trPr>
        <w:tc>
          <w:tcPr>
            <w:tcW w:w="3932" w:type="dxa"/>
          </w:tcPr>
          <w:p w14:paraId="69E943E4" w14:textId="58BD4D4A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2021 Annual CODIS Conference</w:t>
            </w:r>
          </w:p>
        </w:tc>
        <w:tc>
          <w:tcPr>
            <w:tcW w:w="3843" w:type="dxa"/>
          </w:tcPr>
          <w:p w14:paraId="34DE6A5B" w14:textId="714AFC60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FBI</w:t>
            </w:r>
          </w:p>
        </w:tc>
        <w:tc>
          <w:tcPr>
            <w:tcW w:w="1593" w:type="dxa"/>
          </w:tcPr>
          <w:p w14:paraId="53A2E772" w14:textId="64C0EFAD" w:rsidR="0072629F" w:rsidRPr="007F2E28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16 Nov 2021 –       18 Nov 2021</w:t>
            </w:r>
          </w:p>
        </w:tc>
      </w:tr>
      <w:tr w:rsidR="0072629F" w:rsidRPr="007F2E28" w14:paraId="6D6E0A0D" w14:textId="77777777" w:rsidTr="0048762B">
        <w:trPr>
          <w:trHeight w:val="247"/>
        </w:trPr>
        <w:tc>
          <w:tcPr>
            <w:tcW w:w="3932" w:type="dxa"/>
          </w:tcPr>
          <w:p w14:paraId="4DDB9CE6" w14:textId="58B7A2FA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2022 American Academy of Forensic Sciences Conference</w:t>
            </w:r>
          </w:p>
        </w:tc>
        <w:tc>
          <w:tcPr>
            <w:tcW w:w="3843" w:type="dxa"/>
          </w:tcPr>
          <w:p w14:paraId="7D1F0C9A" w14:textId="17F43693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AAFS (in person in Seattle)</w:t>
            </w:r>
          </w:p>
        </w:tc>
        <w:tc>
          <w:tcPr>
            <w:tcW w:w="1593" w:type="dxa"/>
          </w:tcPr>
          <w:p w14:paraId="2B33631D" w14:textId="0EDE7282" w:rsidR="0072629F" w:rsidRPr="007F2E28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22 Feb 2022 –       25 Feb 2022</w:t>
            </w:r>
          </w:p>
        </w:tc>
      </w:tr>
      <w:tr w:rsidR="0072629F" w:rsidRPr="007F2E28" w14:paraId="3F7468D8" w14:textId="77777777" w:rsidTr="0048762B">
        <w:trPr>
          <w:trHeight w:val="247"/>
        </w:trPr>
        <w:tc>
          <w:tcPr>
            <w:tcW w:w="3932" w:type="dxa"/>
          </w:tcPr>
          <w:p w14:paraId="4F78D81E" w14:textId="06DB952F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55FD8F4">
              <w:rPr>
                <w:rFonts w:ascii="Arial Narrow" w:hAnsi="Arial Narrow"/>
                <w:sz w:val="18"/>
                <w:szCs w:val="18"/>
              </w:rPr>
              <w:t>Qiagen Training – EZ2 and Qiacube Connect</w:t>
            </w:r>
          </w:p>
        </w:tc>
        <w:tc>
          <w:tcPr>
            <w:tcW w:w="3843" w:type="dxa"/>
          </w:tcPr>
          <w:p w14:paraId="6A07C81E" w14:textId="30F6E924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55FD8F4">
              <w:rPr>
                <w:rFonts w:ascii="Arial Narrow" w:hAnsi="Arial Narrow"/>
                <w:noProof/>
                <w:sz w:val="18"/>
                <w:szCs w:val="18"/>
              </w:rPr>
              <w:t>Carrie Mayes and Bryan Davis</w:t>
            </w:r>
          </w:p>
        </w:tc>
        <w:tc>
          <w:tcPr>
            <w:tcW w:w="1593" w:type="dxa"/>
          </w:tcPr>
          <w:p w14:paraId="47952334" w14:textId="0B5AE558" w:rsidR="0072629F" w:rsidRPr="007F2E28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55FD8F4">
              <w:rPr>
                <w:rFonts w:ascii="Arial Narrow" w:eastAsia="Times New Roman" w:hAnsi="Arial Narrow" w:cs="Times New Roman"/>
                <w:sz w:val="18"/>
                <w:szCs w:val="18"/>
              </w:rPr>
              <w:t>18 May 2022</w:t>
            </w:r>
          </w:p>
        </w:tc>
      </w:tr>
      <w:tr w:rsidR="0072629F" w:rsidRPr="007F2E28" w14:paraId="0BD2614F" w14:textId="77777777" w:rsidTr="0048762B">
        <w:trPr>
          <w:trHeight w:val="247"/>
        </w:trPr>
        <w:tc>
          <w:tcPr>
            <w:tcW w:w="3932" w:type="dxa"/>
          </w:tcPr>
          <w:p w14:paraId="1B69AAF1" w14:textId="391D1D96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ThermoFisher Training – RapidHit ID System</w:t>
            </w:r>
          </w:p>
        </w:tc>
        <w:tc>
          <w:tcPr>
            <w:tcW w:w="3843" w:type="dxa"/>
          </w:tcPr>
          <w:p w14:paraId="3FCFAC6D" w14:textId="2D04DB4F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Kristen Smith</w:t>
            </w:r>
          </w:p>
        </w:tc>
        <w:tc>
          <w:tcPr>
            <w:tcW w:w="1593" w:type="dxa"/>
          </w:tcPr>
          <w:p w14:paraId="1D16B960" w14:textId="2E5E3B0B" w:rsidR="0072629F" w:rsidRPr="007F2E28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25 Oct 2022</w:t>
            </w:r>
          </w:p>
        </w:tc>
      </w:tr>
      <w:tr w:rsidR="3CD92897" w14:paraId="45F79B92" w14:textId="77777777" w:rsidTr="3CD92897">
        <w:trPr>
          <w:trHeight w:val="247"/>
        </w:trPr>
        <w:tc>
          <w:tcPr>
            <w:tcW w:w="3932" w:type="dxa"/>
          </w:tcPr>
          <w:p w14:paraId="47E3984A" w14:textId="1C09FDB4" w:rsidR="07139A27" w:rsidRDefault="07139A27" w:rsidP="3CD92897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3CD92897">
              <w:rPr>
                <w:rFonts w:ascii="Arial Narrow" w:hAnsi="Arial Narrow"/>
                <w:sz w:val="18"/>
                <w:szCs w:val="18"/>
              </w:rPr>
              <w:t>Online Webinars for Probabilistic Genotyping</w:t>
            </w:r>
          </w:p>
        </w:tc>
        <w:tc>
          <w:tcPr>
            <w:tcW w:w="3843" w:type="dxa"/>
          </w:tcPr>
          <w:p w14:paraId="44F9BD98" w14:textId="4F41AD07" w:rsidR="07139A27" w:rsidRDefault="07139A27" w:rsidP="3CD92897">
            <w:pPr>
              <w:spacing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  <w:r w:rsidRPr="3CD92897">
              <w:rPr>
                <w:rFonts w:ascii="Arial Narrow" w:hAnsi="Arial Narrow"/>
                <w:noProof/>
                <w:sz w:val="18"/>
                <w:szCs w:val="18"/>
              </w:rPr>
              <w:t>Forensic Technology Center of Excellence</w:t>
            </w:r>
          </w:p>
        </w:tc>
        <w:tc>
          <w:tcPr>
            <w:tcW w:w="1593" w:type="dxa"/>
          </w:tcPr>
          <w:p w14:paraId="02A00DD2" w14:textId="6154C0BF" w:rsidR="07139A27" w:rsidRDefault="07139A27" w:rsidP="3CD92897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3CD92897">
              <w:rPr>
                <w:rFonts w:ascii="Arial Narrow" w:eastAsia="Times New Roman" w:hAnsi="Arial Narrow" w:cs="Times New Roman"/>
                <w:sz w:val="18"/>
                <w:szCs w:val="18"/>
              </w:rPr>
              <w:t>15-16 Nov 2023</w:t>
            </w:r>
          </w:p>
        </w:tc>
      </w:tr>
      <w:tr w:rsidR="006D7017" w14:paraId="0385A177" w14:textId="77777777" w:rsidTr="3CD92897">
        <w:trPr>
          <w:trHeight w:val="247"/>
        </w:trPr>
        <w:tc>
          <w:tcPr>
            <w:tcW w:w="3932" w:type="dxa"/>
          </w:tcPr>
          <w:p w14:paraId="79448325" w14:textId="64F58375" w:rsidR="006D7017" w:rsidRPr="3CD92897" w:rsidRDefault="00FF2269" w:rsidP="3CD92897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STRmix Training Workshop</w:t>
            </w:r>
          </w:p>
        </w:tc>
        <w:tc>
          <w:tcPr>
            <w:tcW w:w="3843" w:type="dxa"/>
          </w:tcPr>
          <w:p w14:paraId="54682112" w14:textId="76DF1932" w:rsidR="006D7017" w:rsidRPr="3CD92897" w:rsidRDefault="00880974" w:rsidP="3CD92897">
            <w:pPr>
              <w:spacing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Jo-Anne Bright, Laura Russell, and Kevin Cheng</w:t>
            </w:r>
          </w:p>
        </w:tc>
        <w:tc>
          <w:tcPr>
            <w:tcW w:w="1593" w:type="dxa"/>
          </w:tcPr>
          <w:p w14:paraId="39C9887B" w14:textId="25A10ABB" w:rsidR="006D7017" w:rsidRPr="3CD92897" w:rsidRDefault="00880974" w:rsidP="3CD92897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8-1</w:t>
            </w:r>
            <w:r w:rsidR="00F91B42">
              <w:rPr>
                <w:rFonts w:ascii="Arial Narrow" w:eastAsia="Times New Roman" w:hAnsi="Arial Narrow" w:cs="Times New Roman"/>
                <w:sz w:val="18"/>
                <w:szCs w:val="18"/>
              </w:rPr>
              <w:t>1 April 2024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sz w:val="18"/>
          <w:szCs w:val="18"/>
        </w:rPr>
        <w:id w:val="543885510"/>
        <w:lock w:val="contentLocked"/>
        <w:placeholder>
          <w:docPart w:val="0CA60CAD2B804C25BD3290C00DA2F76B"/>
        </w:placeholder>
        <w:group/>
      </w:sdtPr>
      <w:sdtEndPr>
        <w:rPr>
          <w:b w:val="0"/>
        </w:rPr>
      </w:sdtEndPr>
      <w:sdtContent>
        <w:p w14:paraId="61D1F60E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sz w:val="18"/>
              <w:szCs w:val="18"/>
            </w:rPr>
          </w:pPr>
        </w:p>
        <w:p w14:paraId="61D1F60F" w14:textId="77777777" w:rsidR="007F2E28" w:rsidRPr="004D2950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sz w:val="20"/>
              <w:szCs w:val="20"/>
            </w:rPr>
          </w:pPr>
          <w:r w:rsidRPr="004D2950">
            <w:rPr>
              <w:rFonts w:ascii="Arial Narrow" w:eastAsia="Times New Roman" w:hAnsi="Arial Narrow" w:cs="Times New Roman"/>
              <w:b/>
              <w:sz w:val="20"/>
              <w:szCs w:val="20"/>
            </w:rPr>
            <w:t xml:space="preserve">Testimony:  </w:t>
          </w:r>
          <w:r w:rsidRPr="004D2950">
            <w:rPr>
              <w:rFonts w:ascii="Arial Narrow" w:eastAsia="Times New Roman" w:hAnsi="Arial Narrow" w:cs="Times New Roman"/>
              <w:sz w:val="20"/>
              <w:szCs w:val="20"/>
            </w:rPr>
            <w:t>Complete the information below for testimony provided.</w:t>
          </w:r>
        </w:p>
        <w:p w14:paraId="61D1F610" w14:textId="77777777" w:rsidR="007F2E28" w:rsidRPr="007F2E28" w:rsidRDefault="00382D5A" w:rsidP="007F2E28">
          <w:pPr>
            <w:spacing w:after="0" w:line="240" w:lineRule="auto"/>
            <w:rPr>
              <w:rFonts w:ascii="Arial Narrow" w:eastAsia="Times New Roman" w:hAnsi="Arial Narrow" w:cs="Times New Roman"/>
              <w:sz w:val="18"/>
              <w:szCs w:val="18"/>
            </w:rPr>
          </w:pPr>
        </w:p>
      </w:sdtContent>
    </w:sdt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2"/>
        <w:gridCol w:w="3843"/>
        <w:gridCol w:w="1593"/>
      </w:tblGrid>
      <w:tr w:rsidR="007F2E28" w:rsidRPr="007F2E28" w14:paraId="61D1F614" w14:textId="77777777" w:rsidTr="22830607">
        <w:trPr>
          <w:trHeight w:val="400"/>
        </w:trPr>
        <w:tc>
          <w:tcPr>
            <w:tcW w:w="3932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358808329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611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Discipline or Category of Testimony</w:t>
                </w:r>
              </w:p>
            </w:sdtContent>
          </w:sdt>
          <w:p w14:paraId="22830607" w14:textId="77777777" w:rsidR="22830607" w:rsidRDefault="22830607"/>
        </w:tc>
        <w:tc>
          <w:tcPr>
            <w:tcW w:w="384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76643072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612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Period of Time in Which Testimony Occurred</w:t>
                </w:r>
              </w:p>
            </w:sdtContent>
          </w:sdt>
          <w:p w14:paraId="5203FA48" w14:textId="77777777" w:rsidR="22830607" w:rsidRDefault="22830607"/>
        </w:tc>
        <w:tc>
          <w:tcPr>
            <w:tcW w:w="159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741757578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613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Approximate Number of Times Testified</w:t>
                </w:r>
              </w:p>
            </w:sdtContent>
          </w:sdt>
          <w:p w14:paraId="55BD117C" w14:textId="77777777" w:rsidR="22830607" w:rsidRDefault="22830607"/>
        </w:tc>
      </w:tr>
      <w:tr w:rsidR="0072629F" w:rsidRPr="007F2E28" w14:paraId="61D1F618" w14:textId="77777777" w:rsidTr="22830607">
        <w:trPr>
          <w:trHeight w:val="233"/>
        </w:trPr>
        <w:tc>
          <w:tcPr>
            <w:tcW w:w="3932" w:type="dxa"/>
          </w:tcPr>
          <w:p w14:paraId="61D1F615" w14:textId="2720F7CA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75911">
              <w:rPr>
                <w:rFonts w:ascii="Arial Narrow" w:hAnsi="Arial Narrow"/>
                <w:sz w:val="18"/>
                <w:szCs w:val="18"/>
              </w:rPr>
              <w:t>Biological Screening</w:t>
            </w:r>
          </w:p>
        </w:tc>
        <w:tc>
          <w:tcPr>
            <w:tcW w:w="3843" w:type="dxa"/>
          </w:tcPr>
          <w:p w14:paraId="61D1F616" w14:textId="36CEC53E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75911">
              <w:rPr>
                <w:rFonts w:ascii="Arial Narrow" w:hAnsi="Arial Narrow"/>
                <w:sz w:val="18"/>
                <w:szCs w:val="18"/>
              </w:rPr>
              <w:t>May 2015, August 2016</w:t>
            </w:r>
          </w:p>
        </w:tc>
        <w:tc>
          <w:tcPr>
            <w:tcW w:w="1593" w:type="dxa"/>
          </w:tcPr>
          <w:p w14:paraId="3571B297" w14:textId="77777777" w:rsidR="0072629F" w:rsidRPr="00975911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2D83671A">
              <w:rPr>
                <w:rFonts w:ascii="Arial Narrow" w:eastAsia="Times New Roman" w:hAnsi="Arial Narrow" w:cs="Times New Roman"/>
                <w:sz w:val="18"/>
                <w:szCs w:val="18"/>
              </w:rPr>
              <w:t>1-Palmer</w:t>
            </w:r>
          </w:p>
          <w:p w14:paraId="61D1F617" w14:textId="65DD273D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75911">
              <w:rPr>
                <w:rFonts w:ascii="Arial Narrow" w:eastAsia="Times New Roman" w:hAnsi="Arial Narrow" w:cs="Times New Roman"/>
                <w:sz w:val="18"/>
                <w:szCs w:val="18"/>
              </w:rPr>
              <w:t>1-Fairbanks</w:t>
            </w:r>
          </w:p>
        </w:tc>
      </w:tr>
      <w:tr w:rsidR="0072629F" w:rsidRPr="007F2E28" w14:paraId="61D1F61C" w14:textId="77777777" w:rsidTr="22830607">
        <w:trPr>
          <w:trHeight w:val="216"/>
        </w:trPr>
        <w:tc>
          <w:tcPr>
            <w:tcW w:w="3932" w:type="dxa"/>
          </w:tcPr>
          <w:p w14:paraId="61D1F619" w14:textId="70374DF0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75911">
              <w:rPr>
                <w:rFonts w:ascii="Arial Narrow" w:hAnsi="Arial Narrow"/>
                <w:sz w:val="18"/>
                <w:szCs w:val="18"/>
              </w:rPr>
              <w:t>DNA Screening</w:t>
            </w:r>
          </w:p>
        </w:tc>
        <w:tc>
          <w:tcPr>
            <w:tcW w:w="3843" w:type="dxa"/>
          </w:tcPr>
          <w:p w14:paraId="61D1F61A" w14:textId="0AD8AC08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4F6481D1">
              <w:rPr>
                <w:rFonts w:ascii="Arial Narrow" w:hAnsi="Arial Narrow"/>
                <w:sz w:val="18"/>
                <w:szCs w:val="18"/>
              </w:rPr>
              <w:t>February 2016, November 2016, February 2017, June 2017 (x3), August 2017, March 2018, April 2018, June 2018, July 2018, March 2019, June 2019, February 2020. July 2021</w:t>
            </w:r>
            <w:r w:rsidR="00E4444F">
              <w:rPr>
                <w:rFonts w:ascii="Arial Narrow" w:hAnsi="Arial Narrow"/>
                <w:sz w:val="18"/>
                <w:szCs w:val="18"/>
              </w:rPr>
              <w:t>, January 2023</w:t>
            </w:r>
            <w:r w:rsidR="00AC46E2">
              <w:rPr>
                <w:rFonts w:ascii="Arial Narrow" w:hAnsi="Arial Narrow"/>
                <w:sz w:val="18"/>
                <w:szCs w:val="18"/>
              </w:rPr>
              <w:t>, January 2024</w:t>
            </w:r>
          </w:p>
        </w:tc>
        <w:tc>
          <w:tcPr>
            <w:tcW w:w="1593" w:type="dxa"/>
          </w:tcPr>
          <w:p w14:paraId="1F02AA0C" w14:textId="77777777" w:rsidR="0072629F" w:rsidRPr="00975911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2D83671A">
              <w:rPr>
                <w:rFonts w:ascii="Arial Narrow" w:eastAsia="Times New Roman" w:hAnsi="Arial Narrow" w:cs="Times New Roman"/>
                <w:sz w:val="18"/>
                <w:szCs w:val="18"/>
              </w:rPr>
              <w:t>4-Fairbanks</w:t>
            </w:r>
          </w:p>
          <w:p w14:paraId="44425C6F" w14:textId="7CC86340" w:rsidR="0072629F" w:rsidRPr="00975911" w:rsidRDefault="00E4444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5</w:t>
            </w:r>
            <w:r w:rsidR="0072629F" w:rsidRPr="2D83671A">
              <w:rPr>
                <w:rFonts w:ascii="Arial Narrow" w:eastAsia="Times New Roman" w:hAnsi="Arial Narrow" w:cs="Times New Roman"/>
                <w:sz w:val="18"/>
                <w:szCs w:val="18"/>
              </w:rPr>
              <w:t>-Anchorage</w:t>
            </w:r>
          </w:p>
          <w:p w14:paraId="40E0F281" w14:textId="77777777" w:rsidR="0072629F" w:rsidRPr="00975911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2D83671A">
              <w:rPr>
                <w:rFonts w:ascii="Arial Narrow" w:eastAsia="Times New Roman" w:hAnsi="Arial Narrow" w:cs="Times New Roman"/>
                <w:sz w:val="18"/>
                <w:szCs w:val="18"/>
              </w:rPr>
              <w:t>1-Kotzebue</w:t>
            </w:r>
          </w:p>
          <w:p w14:paraId="10C41316" w14:textId="77777777" w:rsidR="0072629F" w:rsidRPr="00975911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2</w:t>
            </w:r>
            <w:r w:rsidRPr="00975911">
              <w:rPr>
                <w:rFonts w:ascii="Arial Narrow" w:eastAsia="Times New Roman" w:hAnsi="Arial Narrow" w:cs="Times New Roman"/>
                <w:sz w:val="18"/>
                <w:szCs w:val="18"/>
              </w:rPr>
              <w:t>-Bethel</w:t>
            </w:r>
          </w:p>
          <w:p w14:paraId="4D1CECC3" w14:textId="4E8C8518" w:rsidR="0072629F" w:rsidRPr="00975911" w:rsidRDefault="00AC46E2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3</w:t>
            </w:r>
            <w:r w:rsidR="0072629F" w:rsidRPr="00975911">
              <w:rPr>
                <w:rFonts w:ascii="Arial Narrow" w:eastAsia="Times New Roman" w:hAnsi="Arial Narrow" w:cs="Times New Roman"/>
                <w:sz w:val="18"/>
                <w:szCs w:val="18"/>
              </w:rPr>
              <w:t>-Kodiak</w:t>
            </w:r>
          </w:p>
          <w:p w14:paraId="61D1F61B" w14:textId="69B3D066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75911">
              <w:rPr>
                <w:rFonts w:ascii="Arial Narrow" w:eastAsia="Times New Roman" w:hAnsi="Arial Narrow" w:cs="Times New Roman"/>
                <w:sz w:val="18"/>
                <w:szCs w:val="18"/>
              </w:rPr>
              <w:t>1-Ketchikan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           1-Barrow</w:t>
            </w:r>
          </w:p>
        </w:tc>
      </w:tr>
      <w:tr w:rsidR="0072629F" w:rsidRPr="007F2E28" w14:paraId="61D1F620" w14:textId="77777777" w:rsidTr="22830607">
        <w:trPr>
          <w:trHeight w:val="216"/>
        </w:trPr>
        <w:tc>
          <w:tcPr>
            <w:tcW w:w="3932" w:type="dxa"/>
          </w:tcPr>
          <w:p w14:paraId="61D1F61D" w14:textId="324ED7E9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Forensic Biology</w:t>
            </w:r>
          </w:p>
        </w:tc>
        <w:tc>
          <w:tcPr>
            <w:tcW w:w="3843" w:type="dxa"/>
          </w:tcPr>
          <w:p w14:paraId="61D1F61E" w14:textId="3F393B25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22830607">
              <w:rPr>
                <w:rFonts w:ascii="Arial Narrow" w:eastAsia="Times New Roman" w:hAnsi="Arial Narrow" w:cs="Times New Roman"/>
                <w:sz w:val="18"/>
                <w:szCs w:val="18"/>
              </w:rPr>
              <w:t>February 2019, October 2019, December 2019, January 2020, January 2021, May 2022, June 2022. July 2022, August 2022, September 2022</w:t>
            </w:r>
            <w:r w:rsidR="5203FA48" w:rsidRPr="22830607">
              <w:rPr>
                <w:rFonts w:ascii="Arial Narrow" w:eastAsia="Times New Roman" w:hAnsi="Arial Narrow" w:cs="Times New Roman"/>
                <w:sz w:val="18"/>
                <w:szCs w:val="18"/>
              </w:rPr>
              <w:t>, July 2023 (x2</w:t>
            </w:r>
            <w:r w:rsidR="5203FA48" w:rsidRPr="2F7E1DF7">
              <w:rPr>
                <w:rFonts w:ascii="Arial Narrow" w:eastAsia="Times New Roman" w:hAnsi="Arial Narrow" w:cs="Times New Roman"/>
                <w:sz w:val="18"/>
                <w:szCs w:val="18"/>
              </w:rPr>
              <w:t>)</w:t>
            </w:r>
            <w:r w:rsidR="44FCD4EE" w:rsidRPr="2F7E1DF7">
              <w:rPr>
                <w:rFonts w:ascii="Arial Narrow" w:eastAsia="Times New Roman" w:hAnsi="Arial Narrow" w:cs="Times New Roman"/>
                <w:sz w:val="18"/>
                <w:szCs w:val="18"/>
              </w:rPr>
              <w:t>, September 2023</w:t>
            </w:r>
            <w:r w:rsidR="007A0EC3">
              <w:rPr>
                <w:rFonts w:ascii="Arial Narrow" w:eastAsia="Times New Roman" w:hAnsi="Arial Narrow" w:cs="Times New Roman"/>
                <w:sz w:val="18"/>
                <w:szCs w:val="18"/>
              </w:rPr>
              <w:t>, October 2023</w:t>
            </w:r>
            <w:r w:rsidR="199346BD" w:rsidRPr="3CD92897">
              <w:rPr>
                <w:rFonts w:ascii="Arial Narrow" w:eastAsia="Times New Roman" w:hAnsi="Arial Narrow" w:cs="Times New Roman"/>
                <w:sz w:val="18"/>
                <w:szCs w:val="18"/>
              </w:rPr>
              <w:t>, November 2023</w:t>
            </w:r>
            <w:r w:rsidR="00E15D01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. </w:t>
            </w:r>
            <w:r w:rsidR="00CA7B2E">
              <w:rPr>
                <w:rFonts w:ascii="Arial Narrow" w:eastAsia="Times New Roman" w:hAnsi="Arial Narrow" w:cs="Times New Roman"/>
                <w:sz w:val="18"/>
                <w:szCs w:val="18"/>
              </w:rPr>
              <w:t>January 2024</w:t>
            </w:r>
            <w:r w:rsidR="00E871E9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, </w:t>
            </w:r>
            <w:r w:rsidR="00022ADE">
              <w:rPr>
                <w:rFonts w:ascii="Arial Narrow" w:eastAsia="Times New Roman" w:hAnsi="Arial Narrow" w:cs="Times New Roman"/>
                <w:sz w:val="18"/>
                <w:szCs w:val="18"/>
              </w:rPr>
              <w:t>March 2024</w:t>
            </w:r>
            <w:r w:rsidR="006D7017">
              <w:rPr>
                <w:rFonts w:ascii="Arial Narrow" w:eastAsia="Times New Roman" w:hAnsi="Arial Narrow" w:cs="Times New Roman"/>
                <w:sz w:val="18"/>
                <w:szCs w:val="18"/>
              </w:rPr>
              <w:t>, April 2024</w:t>
            </w:r>
          </w:p>
        </w:tc>
        <w:tc>
          <w:tcPr>
            <w:tcW w:w="1593" w:type="dxa"/>
          </w:tcPr>
          <w:p w14:paraId="2D6D69AA" w14:textId="2504A5F4" w:rsidR="0072629F" w:rsidRDefault="5203FA48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22830607">
              <w:rPr>
                <w:rFonts w:ascii="Arial Narrow" w:eastAsia="Times New Roman" w:hAnsi="Arial Narrow" w:cs="Times New Roman"/>
                <w:sz w:val="18"/>
                <w:szCs w:val="18"/>
              </w:rPr>
              <w:t>7</w:t>
            </w:r>
            <w:r w:rsidR="0072629F" w:rsidRPr="22830607">
              <w:rPr>
                <w:rFonts w:ascii="Arial Narrow" w:eastAsia="Times New Roman" w:hAnsi="Arial Narrow" w:cs="Times New Roman"/>
                <w:sz w:val="18"/>
                <w:szCs w:val="18"/>
              </w:rPr>
              <w:t>-Anchorage</w:t>
            </w:r>
          </w:p>
          <w:p w14:paraId="597B663D" w14:textId="77777777" w:rsidR="0072629F" w:rsidRPr="00C1319C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255DBDB1">
              <w:rPr>
                <w:rFonts w:ascii="Arial Narrow" w:eastAsia="Times New Roman" w:hAnsi="Arial Narrow" w:cs="Times New Roman"/>
                <w:sz w:val="18"/>
                <w:szCs w:val="18"/>
              </w:rPr>
              <w:t>1-Kenai</w:t>
            </w:r>
          </w:p>
          <w:p w14:paraId="6E0E16F0" w14:textId="1754BE49" w:rsidR="0072629F" w:rsidRPr="00C1319C" w:rsidRDefault="1D973F38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3CD92897">
              <w:rPr>
                <w:rFonts w:ascii="Arial Narrow" w:eastAsia="Times New Roman" w:hAnsi="Arial Narrow" w:cs="Times New Roman"/>
                <w:sz w:val="18"/>
                <w:szCs w:val="18"/>
              </w:rPr>
              <w:t>3</w:t>
            </w:r>
            <w:r w:rsidR="0072629F" w:rsidRPr="2D83671A">
              <w:rPr>
                <w:rFonts w:ascii="Arial Narrow" w:eastAsia="Times New Roman" w:hAnsi="Arial Narrow" w:cs="Times New Roman"/>
                <w:sz w:val="18"/>
                <w:szCs w:val="18"/>
              </w:rPr>
              <w:t>- Bethel</w:t>
            </w:r>
          </w:p>
          <w:p w14:paraId="2D92DACB" w14:textId="128DDF00" w:rsidR="0072629F" w:rsidRPr="00C1319C" w:rsidRDefault="006D7017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2</w:t>
            </w:r>
            <w:r w:rsidR="0072629F" w:rsidRPr="2D83671A">
              <w:rPr>
                <w:rFonts w:ascii="Arial Narrow" w:eastAsia="Times New Roman" w:hAnsi="Arial Narrow" w:cs="Times New Roman"/>
                <w:sz w:val="18"/>
                <w:szCs w:val="18"/>
              </w:rPr>
              <w:t>-Fairbanks</w:t>
            </w:r>
          </w:p>
          <w:p w14:paraId="393E1720" w14:textId="3303EEE0" w:rsidR="0072629F" w:rsidRPr="007F2E28" w:rsidRDefault="0072629F" w:rsidP="2F7E1DF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4D4B56AB">
              <w:rPr>
                <w:rFonts w:ascii="Arial Narrow" w:eastAsia="Times New Roman" w:hAnsi="Arial Narrow" w:cs="Times New Roman"/>
                <w:sz w:val="18"/>
                <w:szCs w:val="18"/>
              </w:rPr>
              <w:t>1-Petersburg</w:t>
            </w:r>
          </w:p>
          <w:p w14:paraId="0EC436D6" w14:textId="77777777" w:rsidR="0072629F" w:rsidRDefault="3E75D243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2F7E1DF7">
              <w:rPr>
                <w:rFonts w:ascii="Arial Narrow" w:eastAsia="Times New Roman" w:hAnsi="Arial Narrow" w:cs="Times New Roman"/>
                <w:sz w:val="18"/>
                <w:szCs w:val="18"/>
              </w:rPr>
              <w:t>1-Naknek</w:t>
            </w:r>
          </w:p>
          <w:p w14:paraId="2F380ACF" w14:textId="77777777" w:rsidR="007A0EC3" w:rsidRDefault="007A0EC3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1-Kotzebue</w:t>
            </w:r>
          </w:p>
          <w:p w14:paraId="23D65D7D" w14:textId="77777777" w:rsidR="00CA7B2E" w:rsidRDefault="00CA7B2E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1-Juneau</w:t>
            </w:r>
          </w:p>
          <w:p w14:paraId="61D1F61F" w14:textId="0FD16C13" w:rsidR="00022ADE" w:rsidRPr="007F2E28" w:rsidRDefault="00022ADE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1-Palmer</w:t>
            </w:r>
          </w:p>
        </w:tc>
      </w:tr>
    </w:tbl>
    <w:sdt>
      <w:sdtPr>
        <w:rPr>
          <w:rFonts w:ascii="Arial Narrow" w:eastAsia="Times New Roman" w:hAnsi="Arial Narrow" w:cs="Times New Roman"/>
          <w:sz w:val="18"/>
          <w:szCs w:val="18"/>
        </w:rPr>
        <w:id w:val="-1631156924"/>
        <w:lock w:val="contentLocked"/>
        <w:placeholder>
          <w:docPart w:val="0CA60CAD2B804C25BD3290C00DA2F76B"/>
        </w:placeholder>
        <w:group/>
      </w:sdtPr>
      <w:sdtContent>
        <w:p w14:paraId="61D1F629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sz w:val="18"/>
              <w:szCs w:val="18"/>
            </w:rPr>
          </w:pPr>
        </w:p>
        <w:p w14:paraId="61D1F62A" w14:textId="77777777" w:rsidR="007F2E28" w:rsidRPr="004D2950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sz w:val="20"/>
              <w:szCs w:val="20"/>
            </w:rPr>
          </w:pPr>
          <w:r w:rsidRPr="004D2950">
            <w:rPr>
              <w:rFonts w:ascii="Arial Narrow" w:eastAsia="Times New Roman" w:hAnsi="Arial Narrow" w:cs="Times New Roman"/>
              <w:b/>
              <w:sz w:val="20"/>
              <w:szCs w:val="20"/>
            </w:rPr>
            <w:t xml:space="preserve">Professional Affiliations:  </w:t>
          </w:r>
          <w:r w:rsidRPr="004D2950">
            <w:rPr>
              <w:rFonts w:ascii="Arial Narrow" w:eastAsia="Times New Roman" w:hAnsi="Arial Narrow" w:cs="Times New Roman"/>
              <w:sz w:val="20"/>
              <w:szCs w:val="20"/>
            </w:rPr>
            <w:t>List professional organizations of which you are or have been a member. Indicate any offices or other positions held and the date(s) of these activities.</w:t>
          </w:r>
        </w:p>
        <w:p w14:paraId="61D1F62B" w14:textId="77777777" w:rsidR="007F2E28" w:rsidRPr="007F2E28" w:rsidRDefault="00382D5A" w:rsidP="007F2E28">
          <w:pPr>
            <w:spacing w:after="0" w:line="240" w:lineRule="auto"/>
            <w:rPr>
              <w:rFonts w:ascii="Arial Narrow" w:eastAsia="Times New Roman" w:hAnsi="Arial Narrow" w:cs="Times New Roman"/>
              <w:sz w:val="18"/>
              <w:szCs w:val="18"/>
            </w:rPr>
          </w:pPr>
        </w:p>
      </w:sdtContent>
    </w:sdt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070"/>
        <w:gridCol w:w="3510"/>
      </w:tblGrid>
      <w:tr w:rsidR="007F2E28" w:rsidRPr="007F2E28" w14:paraId="61D1F62F" w14:textId="77777777" w:rsidTr="0048762B">
        <w:tc>
          <w:tcPr>
            <w:tcW w:w="3775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960298651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62C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93670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Organization</w:t>
                </w:r>
              </w:p>
            </w:sdtContent>
          </w:sdt>
        </w:tc>
        <w:tc>
          <w:tcPr>
            <w:tcW w:w="207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806658423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62D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93670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Period of Membership</w:t>
                </w:r>
              </w:p>
            </w:sdtContent>
          </w:sdt>
        </w:tc>
        <w:tc>
          <w:tcPr>
            <w:tcW w:w="351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73076904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62E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93670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Offices or Positions Held/Dates</w:t>
                </w:r>
              </w:p>
            </w:sdtContent>
          </w:sdt>
        </w:tc>
      </w:tr>
      <w:tr w:rsidR="007F2E28" w:rsidRPr="007F2E28" w14:paraId="61D1F633" w14:textId="77777777" w:rsidTr="0048762B">
        <w:tc>
          <w:tcPr>
            <w:tcW w:w="3775" w:type="dxa"/>
          </w:tcPr>
          <w:p w14:paraId="61D1F630" w14:textId="10B98DD8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1D1F631" w14:textId="079D3E31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14:paraId="61D1F632" w14:textId="5DCBE3EC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p w14:paraId="61D1F644" w14:textId="6BE322DD" w:rsid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03BD6D54" w14:textId="1517D881" w:rsidR="0072629F" w:rsidRDefault="0072629F" w:rsidP="007F2E28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4ED98E0D" w14:textId="0B2B639D" w:rsidR="0072629F" w:rsidRDefault="0072629F" w:rsidP="007F2E28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1A993E2D" w14:textId="03F30A69" w:rsidR="0072629F" w:rsidRDefault="0072629F" w:rsidP="007F2E28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1DE30B41" w14:textId="2A337D6E" w:rsidR="0072629F" w:rsidRDefault="0072629F" w:rsidP="007F2E28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145F9D03" w14:textId="77777777" w:rsidR="0072629F" w:rsidRDefault="0072629F" w:rsidP="007F2E28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61D1F645" w14:textId="7963F2BB" w:rsidR="007F2E28" w:rsidRPr="00C00034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C00034">
        <w:rPr>
          <w:rFonts w:ascii="Arial Narrow" w:eastAsia="Times New Roman" w:hAnsi="Arial Narrow" w:cs="Times New Roman"/>
          <w:b/>
          <w:sz w:val="20"/>
          <w:szCs w:val="20"/>
        </w:rPr>
        <w:t xml:space="preserve">Employment History:  </w:t>
      </w:r>
      <w:r w:rsidRPr="00C00034">
        <w:rPr>
          <w:rFonts w:ascii="Arial Narrow" w:eastAsia="Times New Roman" w:hAnsi="Arial Narrow" w:cs="Times New Roman"/>
          <w:sz w:val="20"/>
          <w:szCs w:val="20"/>
        </w:rPr>
        <w:t xml:space="preserve">List all scientific or technical positions held, particularly those related to forensic science. </w:t>
      </w:r>
      <w:r w:rsidRPr="00C00034">
        <w:rPr>
          <w:rFonts w:ascii="Arial Narrow" w:eastAsia="Times New Roman" w:hAnsi="Arial Narrow" w:cs="Times New Roman"/>
          <w:b/>
          <w:sz w:val="20"/>
          <w:szCs w:val="20"/>
        </w:rPr>
        <w:t>List current position first.</w:t>
      </w:r>
      <w:r w:rsidRPr="00C00034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14:paraId="61D1F646" w14:textId="77777777" w:rsidR="007F2E28" w:rsidRPr="007F2E28" w:rsidRDefault="007F2E28" w:rsidP="007F2E28">
      <w:pPr>
        <w:spacing w:after="0" w:line="240" w:lineRule="auto"/>
        <w:ind w:firstLine="708"/>
        <w:rPr>
          <w:rFonts w:ascii="Arial Narrow" w:eastAsia="Times New Roman" w:hAnsi="Arial Narrow" w:cs="Times New Roman"/>
          <w:sz w:val="18"/>
          <w:szCs w:val="18"/>
        </w:rPr>
      </w:pPr>
    </w:p>
    <w:sdt>
      <w:sdtPr>
        <w:rPr>
          <w:rFonts w:ascii="Arial Narrow" w:eastAsia="Times New Roman" w:hAnsi="Arial Narrow" w:cs="Times New Roman"/>
          <w:b/>
          <w:color w:val="000080"/>
          <w:sz w:val="18"/>
          <w:szCs w:val="18"/>
        </w:rPr>
        <w:id w:val="1323782791"/>
        <w:lock w:val="contentLocked"/>
        <w:placeholder>
          <w:docPart w:val="CFF970D9731042809536612429883B2E"/>
        </w:placeholder>
        <w:group/>
      </w:sdtPr>
      <w:sdtContent>
        <w:p w14:paraId="61D1F653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  <w:p w14:paraId="61D1F654" w14:textId="77777777" w:rsidR="007F2E28" w:rsidRPr="007F2E28" w:rsidRDefault="00382D5A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4004"/>
        <w:gridCol w:w="894"/>
        <w:gridCol w:w="3415"/>
      </w:tblGrid>
      <w:tr w:rsidR="0072629F" w:rsidRPr="007F2E28" w14:paraId="61D1F659" w14:textId="77777777" w:rsidTr="0072629F">
        <w:tc>
          <w:tcPr>
            <w:tcW w:w="1005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16982404"/>
              <w:lock w:val="contentLocked"/>
              <w:group/>
            </w:sdtPr>
            <w:sdtContent>
              <w:p w14:paraId="61D1F655" w14:textId="77777777" w:rsidR="0072629F" w:rsidRPr="007F2E28" w:rsidRDefault="0072629F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022" w:type="dxa"/>
          </w:tcPr>
          <w:p w14:paraId="61D1F656" w14:textId="0691B9E8" w:rsidR="0072629F" w:rsidRPr="007F2E28" w:rsidRDefault="0072629F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F60BF">
              <w:rPr>
                <w:rFonts w:ascii="Arial Narrow" w:hAnsi="Arial Narrow"/>
                <w:sz w:val="18"/>
                <w:szCs w:val="18"/>
              </w:rPr>
              <w:t xml:space="preserve">Forensic Scientist </w:t>
            </w:r>
            <w:r>
              <w:rPr>
                <w:rFonts w:ascii="Arial Narrow" w:hAnsi="Arial Narrow"/>
                <w:sz w:val="18"/>
                <w:szCs w:val="18"/>
              </w:rPr>
              <w:t>I</w:t>
            </w:r>
            <w:r w:rsidRPr="007F60BF">
              <w:rPr>
                <w:rFonts w:ascii="Arial Narrow" w:hAnsi="Arial Narrow"/>
                <w:sz w:val="18"/>
                <w:szCs w:val="18"/>
              </w:rPr>
              <w:t>II - DNA</w:t>
            </w:r>
          </w:p>
        </w:tc>
        <w:tc>
          <w:tcPr>
            <w:tcW w:w="894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682175217"/>
              <w:lock w:val="contentLocked"/>
              <w:placeholder>
                <w:docPart w:val="4BF4430E3D874E7EAE842B10F56FF363"/>
              </w:placeholder>
              <w:group/>
            </w:sdtPr>
            <w:sdtContent>
              <w:p w14:paraId="61D1F657" w14:textId="4ABB4F8A" w:rsidR="0072629F" w:rsidRPr="007F2E28" w:rsidRDefault="0072629F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429" w:type="dxa"/>
          </w:tcPr>
          <w:p w14:paraId="61D1F658" w14:textId="7D73B2B2" w:rsidR="0072629F" w:rsidRPr="007F2E28" w:rsidRDefault="0072629F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November 2018</w:t>
            </w:r>
            <w:r w:rsidRPr="007F60BF">
              <w:rPr>
                <w:rFonts w:ascii="Arial Narrow" w:hAnsi="Arial Narrow"/>
                <w:sz w:val="18"/>
                <w:szCs w:val="18"/>
              </w:rPr>
              <w:t xml:space="preserve"> – current</w:t>
            </w:r>
          </w:p>
        </w:tc>
      </w:tr>
      <w:tr w:rsidR="0072629F" w:rsidRPr="007F2E28" w14:paraId="61D1F65C" w14:textId="77777777" w:rsidTr="0072629F">
        <w:tc>
          <w:tcPr>
            <w:tcW w:w="1005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193917617"/>
              <w:lock w:val="contentLocked"/>
              <w:group/>
            </w:sdtPr>
            <w:sdtContent>
              <w:p w14:paraId="61D1F65A" w14:textId="77777777" w:rsidR="0072629F" w:rsidRPr="007F2E28" w:rsidRDefault="0072629F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345" w:type="dxa"/>
            <w:gridSpan w:val="3"/>
          </w:tcPr>
          <w:p w14:paraId="61D1F65B" w14:textId="5A9B5691" w:rsidR="0072629F" w:rsidRPr="007F2E28" w:rsidRDefault="0072629F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F60BF">
              <w:rPr>
                <w:rFonts w:ascii="Arial Narrow" w:hAnsi="Arial Narrow"/>
                <w:noProof/>
                <w:sz w:val="18"/>
                <w:szCs w:val="18"/>
              </w:rPr>
              <w:t>Alaska Department of Public Safety, Scientific Crime Detection Laboratory</w:t>
            </w:r>
          </w:p>
        </w:tc>
      </w:tr>
      <w:tr w:rsidR="007F2E28" w:rsidRPr="007F2E28" w14:paraId="61D1F65E" w14:textId="77777777" w:rsidTr="0072629F">
        <w:tc>
          <w:tcPr>
            <w:tcW w:w="9350" w:type="dxa"/>
            <w:gridSpan w:val="4"/>
            <w:shd w:val="clear" w:color="auto" w:fill="F2F2F2" w:themeFill="background1" w:themeFillShade="F2"/>
          </w:tcPr>
          <w:p w14:paraId="61D1F65D" w14:textId="777777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7F2E28" w:rsidRPr="007F2E28" w14:paraId="61D1F660" w14:textId="77777777" w:rsidTr="0072629F">
        <w:tc>
          <w:tcPr>
            <w:tcW w:w="9350" w:type="dxa"/>
            <w:gridSpan w:val="4"/>
          </w:tcPr>
          <w:p w14:paraId="61D1F65F" w14:textId="0BA2AF17" w:rsidR="007F2E28" w:rsidRPr="007F2E28" w:rsidRDefault="0072629F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Biologically</w:t>
            </w:r>
            <w:r w:rsidRPr="007F60BF">
              <w:rPr>
                <w:rFonts w:ascii="Arial Narrow" w:hAnsi="Arial Narrow"/>
                <w:noProof/>
                <w:sz w:val="18"/>
                <w:szCs w:val="18"/>
              </w:rPr>
              <w:t xml:space="preserve"> screen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 xml:space="preserve"> and analyze</w:t>
            </w:r>
            <w:r w:rsidRPr="007F60BF">
              <w:rPr>
                <w:rFonts w:ascii="Arial Narrow" w:hAnsi="Arial Narrow"/>
                <w:noProof/>
                <w:sz w:val="18"/>
                <w:szCs w:val="18"/>
              </w:rPr>
              <w:t xml:space="preserve"> submitt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ed evidence for body fluids and</w:t>
            </w:r>
            <w:r w:rsidRPr="007F60BF">
              <w:rPr>
                <w:rFonts w:ascii="Arial Narrow" w:hAnsi="Arial Narrow"/>
                <w:noProof/>
                <w:sz w:val="18"/>
                <w:szCs w:val="18"/>
              </w:rPr>
              <w:t xml:space="preserve"> DNA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, generate and analyze DNA profiles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color w:val="000080"/>
          <w:sz w:val="18"/>
          <w:szCs w:val="18"/>
        </w:rPr>
        <w:id w:val="302515366"/>
        <w:lock w:val="contentLocked"/>
        <w:placeholder>
          <w:docPart w:val="CFF970D9731042809536612429883B2E"/>
        </w:placeholder>
        <w:group/>
      </w:sdtPr>
      <w:sdtContent>
        <w:p w14:paraId="61D1F661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  <w:p w14:paraId="61D1F662" w14:textId="77777777" w:rsidR="007F2E28" w:rsidRPr="007F2E28" w:rsidRDefault="00382D5A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4004"/>
        <w:gridCol w:w="894"/>
        <w:gridCol w:w="3415"/>
      </w:tblGrid>
      <w:tr w:rsidR="0072629F" w:rsidRPr="007F2E28" w14:paraId="61D1F667" w14:textId="77777777" w:rsidTr="0072629F">
        <w:tc>
          <w:tcPr>
            <w:tcW w:w="1005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864403016"/>
              <w:lock w:val="contentLocked"/>
              <w:group/>
            </w:sdtPr>
            <w:sdtContent>
              <w:p w14:paraId="61D1F663" w14:textId="77777777" w:rsidR="0072629F" w:rsidRPr="007F2E28" w:rsidRDefault="0072629F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022" w:type="dxa"/>
          </w:tcPr>
          <w:p w14:paraId="61D1F664" w14:textId="1C651142" w:rsidR="0072629F" w:rsidRPr="007F2E28" w:rsidRDefault="0072629F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F60BF">
              <w:rPr>
                <w:rFonts w:ascii="Arial Narrow" w:hAnsi="Arial Narrow"/>
                <w:sz w:val="18"/>
                <w:szCs w:val="18"/>
              </w:rPr>
              <w:t>Forensic Scientist II - DNA</w:t>
            </w:r>
          </w:p>
        </w:tc>
        <w:tc>
          <w:tcPr>
            <w:tcW w:w="894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067798767"/>
              <w:lock w:val="contentLocked"/>
              <w:placeholder>
                <w:docPart w:val="7C42302833F64152AE487EE6D770FB26"/>
              </w:placeholder>
              <w:group/>
            </w:sdtPr>
            <w:sdtContent>
              <w:p w14:paraId="61D1F665" w14:textId="649048B7" w:rsidR="0072629F" w:rsidRPr="007F2E28" w:rsidRDefault="0072629F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429" w:type="dxa"/>
          </w:tcPr>
          <w:p w14:paraId="61D1F666" w14:textId="3BB8F6A7" w:rsidR="0072629F" w:rsidRPr="007F2E28" w:rsidRDefault="0072629F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F60BF">
              <w:rPr>
                <w:rFonts w:ascii="Arial Narrow" w:hAnsi="Arial Narrow"/>
                <w:sz w:val="18"/>
                <w:szCs w:val="18"/>
              </w:rPr>
              <w:t xml:space="preserve">January 2015 – </w:t>
            </w:r>
            <w:r>
              <w:rPr>
                <w:rFonts w:ascii="Arial Narrow" w:hAnsi="Arial Narrow"/>
                <w:sz w:val="18"/>
                <w:szCs w:val="18"/>
              </w:rPr>
              <w:t>November 2018</w:t>
            </w:r>
          </w:p>
        </w:tc>
      </w:tr>
      <w:tr w:rsidR="0072629F" w:rsidRPr="007F2E28" w14:paraId="61D1F66A" w14:textId="77777777" w:rsidTr="0072629F">
        <w:tc>
          <w:tcPr>
            <w:tcW w:w="1005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1831861633"/>
              <w:lock w:val="contentLocked"/>
              <w:group/>
            </w:sdtPr>
            <w:sdtContent>
              <w:p w14:paraId="61D1F668" w14:textId="77777777" w:rsidR="0072629F" w:rsidRPr="007F2E28" w:rsidRDefault="0072629F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345" w:type="dxa"/>
            <w:gridSpan w:val="3"/>
          </w:tcPr>
          <w:p w14:paraId="61D1F669" w14:textId="41DB44F3" w:rsidR="0072629F" w:rsidRPr="007F2E28" w:rsidRDefault="0072629F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F60BF">
              <w:rPr>
                <w:rFonts w:ascii="Arial Narrow" w:hAnsi="Arial Narrow"/>
                <w:noProof/>
                <w:sz w:val="18"/>
                <w:szCs w:val="18"/>
              </w:rPr>
              <w:t>Alaska Department of Public Safety, Scientific Crime Detection Laboratory</w:t>
            </w:r>
          </w:p>
        </w:tc>
      </w:tr>
      <w:tr w:rsidR="007F2E28" w:rsidRPr="007F2E28" w14:paraId="61D1F66C" w14:textId="77777777" w:rsidTr="0072629F">
        <w:tc>
          <w:tcPr>
            <w:tcW w:w="9350" w:type="dxa"/>
            <w:gridSpan w:val="4"/>
            <w:shd w:val="clear" w:color="auto" w:fill="F2F2F2" w:themeFill="background1" w:themeFillShade="F2"/>
          </w:tcPr>
          <w:p w14:paraId="61D1F66B" w14:textId="777777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72629F" w:rsidRPr="007F2E28" w14:paraId="61D1F66E" w14:textId="77777777" w:rsidTr="0072629F">
        <w:tc>
          <w:tcPr>
            <w:tcW w:w="9350" w:type="dxa"/>
            <w:gridSpan w:val="4"/>
          </w:tcPr>
          <w:p w14:paraId="61D1F66D" w14:textId="7B5788A7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Biologically</w:t>
            </w:r>
            <w:r w:rsidRPr="007F60BF">
              <w:rPr>
                <w:rFonts w:ascii="Arial Narrow" w:hAnsi="Arial Narrow"/>
                <w:noProof/>
                <w:sz w:val="18"/>
                <w:szCs w:val="18"/>
              </w:rPr>
              <w:t xml:space="preserve"> screen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 xml:space="preserve"> and analyze</w:t>
            </w:r>
            <w:r w:rsidRPr="007F60BF">
              <w:rPr>
                <w:rFonts w:ascii="Arial Narrow" w:hAnsi="Arial Narrow"/>
                <w:noProof/>
                <w:sz w:val="18"/>
                <w:szCs w:val="18"/>
              </w:rPr>
              <w:t xml:space="preserve"> submitt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ed evidence for body fluids and</w:t>
            </w:r>
            <w:r w:rsidRPr="007F60BF">
              <w:rPr>
                <w:rFonts w:ascii="Arial Narrow" w:hAnsi="Arial Narrow"/>
                <w:noProof/>
                <w:sz w:val="18"/>
                <w:szCs w:val="18"/>
              </w:rPr>
              <w:t xml:space="preserve"> DNA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.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color w:val="000080"/>
          <w:sz w:val="18"/>
          <w:szCs w:val="18"/>
        </w:rPr>
        <w:id w:val="1499541312"/>
        <w:lock w:val="contentLocked"/>
        <w:placeholder>
          <w:docPart w:val="CFF970D9731042809536612429883B2E"/>
        </w:placeholder>
        <w:group/>
      </w:sdtPr>
      <w:sdtContent>
        <w:p w14:paraId="61D1F66F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  <w:p w14:paraId="61D1F670" w14:textId="77777777" w:rsidR="007F2E28" w:rsidRPr="007F2E28" w:rsidRDefault="00382D5A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4004"/>
        <w:gridCol w:w="894"/>
        <w:gridCol w:w="3415"/>
      </w:tblGrid>
      <w:tr w:rsidR="0072629F" w:rsidRPr="007F2E28" w14:paraId="61D1F675" w14:textId="77777777" w:rsidTr="0072629F">
        <w:tc>
          <w:tcPr>
            <w:tcW w:w="1005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525941844"/>
              <w:lock w:val="contentLocked"/>
              <w:group/>
            </w:sdtPr>
            <w:sdtContent>
              <w:p w14:paraId="61D1F671" w14:textId="77777777" w:rsidR="0072629F" w:rsidRPr="007F2E28" w:rsidRDefault="0072629F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022" w:type="dxa"/>
          </w:tcPr>
          <w:p w14:paraId="61D1F672" w14:textId="6C24C093" w:rsidR="0072629F" w:rsidRPr="007F2E28" w:rsidRDefault="0072629F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F60BF">
              <w:rPr>
                <w:rFonts w:ascii="Arial Narrow" w:hAnsi="Arial Narrow"/>
                <w:sz w:val="18"/>
                <w:szCs w:val="18"/>
              </w:rPr>
              <w:t>Forensic Scientist I - DNA</w:t>
            </w:r>
          </w:p>
        </w:tc>
        <w:tc>
          <w:tcPr>
            <w:tcW w:w="894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639302367"/>
              <w:lock w:val="contentLocked"/>
              <w:group/>
            </w:sdtPr>
            <w:sdtContent>
              <w:p w14:paraId="61D1F673" w14:textId="746E37E2" w:rsidR="0072629F" w:rsidRPr="007F2E28" w:rsidRDefault="0072629F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429" w:type="dxa"/>
          </w:tcPr>
          <w:p w14:paraId="61D1F674" w14:textId="4362CF57" w:rsidR="0072629F" w:rsidRPr="007F2E28" w:rsidRDefault="0072629F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F60BF">
              <w:rPr>
                <w:rFonts w:ascii="Arial Narrow" w:hAnsi="Arial Narrow"/>
                <w:sz w:val="18"/>
                <w:szCs w:val="18"/>
              </w:rPr>
              <w:t>October 2013 – January 2015</w:t>
            </w:r>
          </w:p>
        </w:tc>
      </w:tr>
      <w:tr w:rsidR="0072629F" w:rsidRPr="007F2E28" w14:paraId="61D1F678" w14:textId="77777777" w:rsidTr="0072629F">
        <w:tc>
          <w:tcPr>
            <w:tcW w:w="1005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2004614334"/>
              <w:lock w:val="contentLocked"/>
              <w:group/>
            </w:sdtPr>
            <w:sdtContent>
              <w:p w14:paraId="61D1F676" w14:textId="77777777" w:rsidR="0072629F" w:rsidRPr="007F2E28" w:rsidRDefault="0072629F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345" w:type="dxa"/>
            <w:gridSpan w:val="3"/>
          </w:tcPr>
          <w:p w14:paraId="61D1F677" w14:textId="40B9085C" w:rsidR="0072629F" w:rsidRPr="007F2E28" w:rsidRDefault="0072629F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F60BF">
              <w:rPr>
                <w:rFonts w:ascii="Arial Narrow" w:hAnsi="Arial Narrow"/>
                <w:noProof/>
                <w:sz w:val="18"/>
                <w:szCs w:val="18"/>
              </w:rPr>
              <w:t>Alaska Department of Public Safety, Scientific Crime Detection Laboratory</w:t>
            </w:r>
          </w:p>
        </w:tc>
      </w:tr>
      <w:tr w:rsidR="007F2E28" w:rsidRPr="007F2E28" w14:paraId="61D1F67A" w14:textId="77777777" w:rsidTr="0072629F">
        <w:tc>
          <w:tcPr>
            <w:tcW w:w="9350" w:type="dxa"/>
            <w:gridSpan w:val="4"/>
            <w:shd w:val="clear" w:color="auto" w:fill="F2F2F2" w:themeFill="background1" w:themeFillShade="F2"/>
          </w:tcPr>
          <w:p w14:paraId="61D1F679" w14:textId="777777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7F2E28" w:rsidRPr="007F2E28" w14:paraId="61D1F67C" w14:textId="77777777" w:rsidTr="0072629F">
        <w:tc>
          <w:tcPr>
            <w:tcW w:w="9350" w:type="dxa"/>
            <w:gridSpan w:val="4"/>
          </w:tcPr>
          <w:p w14:paraId="61D1F67B" w14:textId="6C8746E6" w:rsidR="007F2E28" w:rsidRPr="007F2E28" w:rsidRDefault="0072629F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Biologically s</w:t>
            </w:r>
            <w:r w:rsidRPr="007F60BF">
              <w:rPr>
                <w:rFonts w:ascii="Arial Narrow" w:hAnsi="Arial Narrow"/>
                <w:noProof/>
                <w:sz w:val="18"/>
                <w:szCs w:val="18"/>
              </w:rPr>
              <w:t xml:space="preserve">creen submitted evidence for the presence of 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 xml:space="preserve">body fluids and </w:t>
            </w:r>
            <w:r w:rsidRPr="007F60BF">
              <w:rPr>
                <w:rFonts w:ascii="Arial Narrow" w:hAnsi="Arial Narrow"/>
                <w:noProof/>
                <w:sz w:val="18"/>
                <w:szCs w:val="18"/>
              </w:rPr>
              <w:t>DNA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color w:val="000080"/>
          <w:sz w:val="18"/>
          <w:szCs w:val="18"/>
        </w:rPr>
        <w:id w:val="2056189714"/>
        <w:lock w:val="contentLocked"/>
        <w:placeholder>
          <w:docPart w:val="CFF970D9731042809536612429883B2E"/>
        </w:placeholder>
        <w:group/>
      </w:sdtPr>
      <w:sdtContent>
        <w:p w14:paraId="61D1F67D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  <w:p w14:paraId="61D1F67E" w14:textId="77777777" w:rsidR="007F2E28" w:rsidRPr="007F2E28" w:rsidRDefault="00382D5A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4005"/>
        <w:gridCol w:w="894"/>
        <w:gridCol w:w="3414"/>
      </w:tblGrid>
      <w:tr w:rsidR="0072629F" w:rsidRPr="007F2E28" w14:paraId="61D1F683" w14:textId="77777777" w:rsidTr="0072629F">
        <w:tc>
          <w:tcPr>
            <w:tcW w:w="1005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2049559461"/>
              <w:lock w:val="contentLocked"/>
              <w:group/>
            </w:sdtPr>
            <w:sdtContent>
              <w:p w14:paraId="61D1F67F" w14:textId="77777777" w:rsidR="0072629F" w:rsidRPr="007F2E28" w:rsidRDefault="0072629F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022" w:type="dxa"/>
          </w:tcPr>
          <w:p w14:paraId="61D1F680" w14:textId="50CB860C" w:rsidR="0072629F" w:rsidRPr="007F2E28" w:rsidRDefault="0072629F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F60BF">
              <w:rPr>
                <w:rFonts w:ascii="Arial Narrow" w:hAnsi="Arial Narrow"/>
                <w:sz w:val="18"/>
                <w:szCs w:val="18"/>
              </w:rPr>
              <w:t>Forensic Technician I</w:t>
            </w:r>
          </w:p>
        </w:tc>
        <w:tc>
          <w:tcPr>
            <w:tcW w:w="894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819001150"/>
              <w:lock w:val="contentLocked"/>
              <w:group/>
            </w:sdtPr>
            <w:sdtContent>
              <w:p w14:paraId="61D1F681" w14:textId="47C7DA12" w:rsidR="0072629F" w:rsidRPr="007F2E28" w:rsidRDefault="0072629F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429" w:type="dxa"/>
          </w:tcPr>
          <w:p w14:paraId="61D1F682" w14:textId="5905B9CE" w:rsidR="0072629F" w:rsidRPr="007F2E28" w:rsidRDefault="0072629F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June 2011</w:t>
            </w:r>
            <w:r w:rsidRPr="007F60BF">
              <w:rPr>
                <w:rFonts w:ascii="Arial Narrow" w:hAnsi="Arial Narrow"/>
                <w:noProof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–</w:t>
            </w:r>
            <w:r w:rsidRPr="007F60BF">
              <w:rPr>
                <w:rFonts w:ascii="Arial Narrow" w:hAnsi="Arial Narrow"/>
                <w:noProof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October 2013</w:t>
            </w:r>
          </w:p>
        </w:tc>
      </w:tr>
      <w:tr w:rsidR="0072629F" w:rsidRPr="007F2E28" w14:paraId="61D1F686" w14:textId="77777777" w:rsidTr="0072629F">
        <w:tc>
          <w:tcPr>
            <w:tcW w:w="1005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913158098"/>
              <w:lock w:val="contentLocked"/>
              <w:group/>
            </w:sdtPr>
            <w:sdtContent>
              <w:p w14:paraId="61D1F684" w14:textId="77777777" w:rsidR="0072629F" w:rsidRPr="007F2E28" w:rsidRDefault="0072629F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345" w:type="dxa"/>
            <w:gridSpan w:val="3"/>
          </w:tcPr>
          <w:p w14:paraId="61D1F685" w14:textId="4BB608CC" w:rsidR="0072629F" w:rsidRPr="007F2E28" w:rsidRDefault="0072629F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F60BF">
              <w:rPr>
                <w:rFonts w:ascii="Arial Narrow" w:hAnsi="Arial Narrow"/>
                <w:sz w:val="18"/>
                <w:szCs w:val="18"/>
              </w:rPr>
              <w:t>Alaska Department of Public Safety, Scientific Crime Detection Laboratory</w:t>
            </w:r>
          </w:p>
        </w:tc>
      </w:tr>
      <w:tr w:rsidR="007F2E28" w:rsidRPr="007F2E28" w14:paraId="61D1F688" w14:textId="77777777" w:rsidTr="0072629F">
        <w:tc>
          <w:tcPr>
            <w:tcW w:w="9350" w:type="dxa"/>
            <w:gridSpan w:val="4"/>
            <w:shd w:val="clear" w:color="auto" w:fill="F2F2F2" w:themeFill="background1" w:themeFillShade="F2"/>
          </w:tcPr>
          <w:p w14:paraId="61D1F687" w14:textId="777777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7F2E28" w:rsidRPr="007F2E28" w14:paraId="61D1F68A" w14:textId="77777777" w:rsidTr="0072629F">
        <w:tc>
          <w:tcPr>
            <w:tcW w:w="9350" w:type="dxa"/>
            <w:gridSpan w:val="4"/>
          </w:tcPr>
          <w:p w14:paraId="61D1F689" w14:textId="34E93996" w:rsidR="007F2E28" w:rsidRPr="007F2E28" w:rsidRDefault="0072629F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F60BF">
              <w:rPr>
                <w:rFonts w:ascii="Arial Narrow" w:hAnsi="Arial Narrow"/>
                <w:sz w:val="18"/>
                <w:szCs w:val="18"/>
              </w:rPr>
              <w:t xml:space="preserve">Forensic biology laboratory support </w:t>
            </w:r>
            <w:r>
              <w:rPr>
                <w:rFonts w:ascii="Arial Narrow" w:hAnsi="Arial Narrow"/>
                <w:sz w:val="18"/>
                <w:szCs w:val="18"/>
              </w:rPr>
              <w:t>(ex. reagent preparation, instrument maintenance, etc.)</w:t>
            </w:r>
          </w:p>
        </w:tc>
      </w:tr>
    </w:tbl>
    <w:p w14:paraId="61D1F68B" w14:textId="4C9F417F" w:rsid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color w:val="000080"/>
          <w:sz w:val="18"/>
          <w:szCs w:val="18"/>
        </w:rPr>
      </w:pPr>
    </w:p>
    <w:p w14:paraId="14A0904A" w14:textId="77777777" w:rsidR="006755BD" w:rsidRPr="007F2E28" w:rsidRDefault="006755BD" w:rsidP="007F2E28">
      <w:pPr>
        <w:spacing w:after="0" w:line="240" w:lineRule="auto"/>
        <w:rPr>
          <w:rFonts w:ascii="Arial Narrow" w:eastAsia="Times New Roman" w:hAnsi="Arial Narrow" w:cs="Times New Roman"/>
          <w:b/>
          <w:color w:val="00008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4004"/>
        <w:gridCol w:w="894"/>
        <w:gridCol w:w="3415"/>
      </w:tblGrid>
      <w:tr w:rsidR="0072629F" w:rsidRPr="007F2E28" w14:paraId="4338E36C" w14:textId="77777777" w:rsidTr="0072629F">
        <w:tc>
          <w:tcPr>
            <w:tcW w:w="1005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1022592975"/>
              <w:lock w:val="contentLocked"/>
              <w:group/>
            </w:sdtPr>
            <w:sdtContent>
              <w:p w14:paraId="60560AA6" w14:textId="77777777" w:rsidR="0072629F" w:rsidRPr="007F2E28" w:rsidRDefault="0072629F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022" w:type="dxa"/>
          </w:tcPr>
          <w:p w14:paraId="5FE36F06" w14:textId="56D09889" w:rsidR="0072629F" w:rsidRPr="007F2E28" w:rsidRDefault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F60BF">
              <w:rPr>
                <w:rFonts w:ascii="Arial Narrow" w:hAnsi="Arial Narrow"/>
                <w:noProof/>
                <w:sz w:val="18"/>
                <w:szCs w:val="18"/>
              </w:rPr>
              <w:t>Summer Intern</w:t>
            </w:r>
          </w:p>
        </w:tc>
        <w:tc>
          <w:tcPr>
            <w:tcW w:w="894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759279213"/>
              <w:lock w:val="contentLocked"/>
              <w:group/>
            </w:sdtPr>
            <w:sdtContent>
              <w:p w14:paraId="33272886" w14:textId="7B7ED4CA" w:rsidR="0072629F" w:rsidRPr="007F2E28" w:rsidRDefault="0072629F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429" w:type="dxa"/>
          </w:tcPr>
          <w:p w14:paraId="004A7360" w14:textId="4BB64FBB" w:rsidR="0072629F" w:rsidRPr="007F2E28" w:rsidRDefault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F60BF">
              <w:rPr>
                <w:rFonts w:ascii="Arial Narrow" w:hAnsi="Arial Narrow"/>
                <w:noProof/>
                <w:sz w:val="18"/>
                <w:szCs w:val="18"/>
              </w:rPr>
              <w:t>May 2010 - August 2010</w:t>
            </w:r>
          </w:p>
        </w:tc>
      </w:tr>
      <w:tr w:rsidR="0072629F" w:rsidRPr="007F2E28" w14:paraId="49B3261A" w14:textId="77777777" w:rsidTr="0072629F">
        <w:tc>
          <w:tcPr>
            <w:tcW w:w="1005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304774940"/>
              <w:lock w:val="contentLocked"/>
              <w:group/>
            </w:sdtPr>
            <w:sdtContent>
              <w:p w14:paraId="78796CE4" w14:textId="77777777" w:rsidR="0072629F" w:rsidRPr="007F2E28" w:rsidRDefault="0072629F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345" w:type="dxa"/>
            <w:gridSpan w:val="3"/>
          </w:tcPr>
          <w:p w14:paraId="65535A11" w14:textId="2C1D86A3" w:rsidR="0072629F" w:rsidRPr="007F2E28" w:rsidRDefault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F60BF">
              <w:rPr>
                <w:rFonts w:ascii="Arial Narrow" w:hAnsi="Arial Narrow"/>
                <w:noProof/>
                <w:sz w:val="18"/>
                <w:szCs w:val="18"/>
              </w:rPr>
              <w:t>Alyeska Pipeline Service Company</w:t>
            </w:r>
          </w:p>
        </w:tc>
      </w:tr>
      <w:tr w:rsidR="0072629F" w:rsidRPr="007F2E28" w14:paraId="66DF1F75" w14:textId="77777777" w:rsidTr="0072629F">
        <w:tc>
          <w:tcPr>
            <w:tcW w:w="9350" w:type="dxa"/>
            <w:gridSpan w:val="4"/>
            <w:shd w:val="clear" w:color="auto" w:fill="F2F2F2" w:themeFill="background1" w:themeFillShade="F2"/>
          </w:tcPr>
          <w:p w14:paraId="78C98ACF" w14:textId="77777777" w:rsidR="0072629F" w:rsidRPr="007F2E28" w:rsidRDefault="007262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72629F" w:rsidRPr="007F2E28" w14:paraId="1AD58F35" w14:textId="77777777" w:rsidTr="0072629F">
        <w:tc>
          <w:tcPr>
            <w:tcW w:w="9350" w:type="dxa"/>
            <w:gridSpan w:val="4"/>
          </w:tcPr>
          <w:p w14:paraId="18C6B9E0" w14:textId="4C0E04CE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F60BF">
              <w:rPr>
                <w:rFonts w:ascii="Arial Narrow" w:hAnsi="Arial Narrow"/>
                <w:noProof/>
                <w:sz w:val="18"/>
                <w:szCs w:val="18"/>
              </w:rPr>
              <w:t>Quality assurance assistance, data review, report creation, data entry</w:t>
            </w:r>
          </w:p>
        </w:tc>
      </w:tr>
    </w:tbl>
    <w:p w14:paraId="61D1F68C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61D1F68D" w14:textId="77777777" w:rsidR="007F2E28" w:rsidRPr="00C00034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C00034">
        <w:rPr>
          <w:rFonts w:ascii="Arial Narrow" w:eastAsia="Times New Roman" w:hAnsi="Arial Narrow" w:cs="Times New Roman"/>
          <w:b/>
          <w:sz w:val="20"/>
          <w:szCs w:val="20"/>
        </w:rPr>
        <w:t xml:space="preserve">Other Qualifications:  </w:t>
      </w:r>
      <w:r w:rsidRPr="00C00034">
        <w:rPr>
          <w:rFonts w:ascii="Arial Narrow" w:eastAsia="Times New Roman" w:hAnsi="Arial Narrow" w:cs="Times New Roman"/>
          <w:sz w:val="20"/>
          <w:szCs w:val="20"/>
        </w:rPr>
        <w:t>List below all personal certifications identifying the issuing organization and the dates; all scientific publications and/or presentations you have authored or co-authored, research in which you are or have been involved, academic or other teaching positions you have held, and any other information which you consider relevant to your qualifications.</w:t>
      </w:r>
    </w:p>
    <w:p w14:paraId="61D1F68E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7F2E28" w:rsidRPr="007F2E28" w14:paraId="61D1F691" w14:textId="77777777">
        <w:tc>
          <w:tcPr>
            <w:tcW w:w="9576" w:type="dxa"/>
          </w:tcPr>
          <w:p w14:paraId="61D1F690" w14:textId="77777777" w:rsidR="007F2E28" w:rsidRPr="007F2E28" w:rsidRDefault="007F2E28" w:rsidP="00F7381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</w:rPr>
            </w:pPr>
          </w:p>
        </w:tc>
      </w:tr>
    </w:tbl>
    <w:p w14:paraId="61D1F692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61D1F693" w14:textId="77777777" w:rsidR="00AA1961" w:rsidRDefault="00AA1961"/>
    <w:sectPr w:rsidR="00AA196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E6DDF8" w14:textId="77777777" w:rsidR="00FC7A9A" w:rsidRDefault="00FC7A9A" w:rsidP="00D73674">
      <w:pPr>
        <w:spacing w:after="0" w:line="240" w:lineRule="auto"/>
      </w:pPr>
      <w:r>
        <w:separator/>
      </w:r>
    </w:p>
  </w:endnote>
  <w:endnote w:type="continuationSeparator" w:id="0">
    <w:p w14:paraId="0C0DEFF2" w14:textId="77777777" w:rsidR="00FC7A9A" w:rsidRDefault="00FC7A9A" w:rsidP="00D73674">
      <w:pPr>
        <w:spacing w:after="0" w:line="240" w:lineRule="auto"/>
      </w:pPr>
      <w:r>
        <w:continuationSeparator/>
      </w:r>
    </w:p>
  </w:endnote>
  <w:endnote w:type="continuationNotice" w:id="1">
    <w:p w14:paraId="51215971" w14:textId="77777777" w:rsidR="00FC7A9A" w:rsidRDefault="00FC7A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D1F69F" w14:textId="77777777" w:rsidR="00616CEA" w:rsidRPr="00447F1B" w:rsidRDefault="00382D5A" w:rsidP="00616CEA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18"/>
        <w:szCs w:val="18"/>
      </w:rPr>
    </w:pPr>
    <w:sdt>
      <w:sdtPr>
        <w:rPr>
          <w:rFonts w:ascii="Arial" w:eastAsia="Verdana" w:hAnsi="Arial" w:cs="Arial"/>
          <w:sz w:val="18"/>
          <w:szCs w:val="18"/>
        </w:rPr>
        <w:id w:val="-1728530831"/>
        <w:docPartObj>
          <w:docPartGallery w:val="Page Numbers (Top of Page)"/>
          <w:docPartUnique/>
        </w:docPartObj>
      </w:sdtPr>
      <w:sdtContent>
        <w:r w:rsidR="00616CEA" w:rsidRPr="00447F1B">
          <w:rPr>
            <w:rFonts w:ascii="Arial" w:eastAsia="Verdana" w:hAnsi="Arial" w:cs="Arial"/>
            <w:sz w:val="18"/>
            <w:szCs w:val="18"/>
          </w:rPr>
          <w:t xml:space="preserve">Page 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begin"/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instrText xml:space="preserve"> PAGE </w:instrTex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separate"/>
        </w:r>
        <w:r w:rsidR="00C71D1F" w:rsidRPr="00447F1B">
          <w:rPr>
            <w:rFonts w:ascii="Arial" w:eastAsia="Verdana" w:hAnsi="Arial" w:cs="Arial"/>
            <w:bCs/>
            <w:noProof/>
            <w:sz w:val="18"/>
            <w:szCs w:val="18"/>
          </w:rPr>
          <w:t>2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end"/>
        </w:r>
        <w:r w:rsidR="00616CEA" w:rsidRPr="00447F1B">
          <w:rPr>
            <w:rFonts w:ascii="Arial" w:eastAsia="Verdana" w:hAnsi="Arial" w:cs="Arial"/>
            <w:sz w:val="18"/>
            <w:szCs w:val="18"/>
          </w:rPr>
          <w:t xml:space="preserve"> of 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begin"/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instrText xml:space="preserve"> NUMPAGES  </w:instrTex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separate"/>
        </w:r>
        <w:r w:rsidR="00C71D1F" w:rsidRPr="00447F1B">
          <w:rPr>
            <w:rFonts w:ascii="Arial" w:eastAsia="Verdana" w:hAnsi="Arial" w:cs="Arial"/>
            <w:bCs/>
            <w:noProof/>
            <w:sz w:val="18"/>
            <w:szCs w:val="18"/>
          </w:rPr>
          <w:t>2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end"/>
        </w:r>
      </w:sdtContent>
    </w:sdt>
  </w:p>
  <w:p w14:paraId="61D1F6A1" w14:textId="7BF25A56" w:rsidR="00616CEA" w:rsidRDefault="00616CEA" w:rsidP="00447F1B">
    <w:pPr>
      <w:tabs>
        <w:tab w:val="center" w:pos="4680"/>
        <w:tab w:val="right" w:pos="9360"/>
      </w:tabs>
      <w:spacing w:after="0" w:line="240" w:lineRule="auto"/>
      <w:rPr>
        <w:rFonts w:ascii="Arial" w:eastAsia="Verdana" w:hAnsi="Arial" w:cs="Arial"/>
        <w:sz w:val="18"/>
        <w:szCs w:val="18"/>
      </w:rPr>
    </w:pPr>
    <w:r w:rsidRPr="00447F1B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1D1F6A4" wp14:editId="61D1F6A5">
              <wp:simplePos x="0" y="0"/>
              <wp:positionH relativeFrom="page">
                <wp:posOffset>914400</wp:posOffset>
              </wp:positionH>
              <wp:positionV relativeFrom="page">
                <wp:posOffset>9430385</wp:posOffset>
              </wp:positionV>
              <wp:extent cx="729615" cy="1524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6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D1F6A6" w14:textId="77777777" w:rsidR="00616CEA" w:rsidRDefault="00616CEA" w:rsidP="00616CEA">
                          <w:pPr>
                            <w:spacing w:line="224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D1F6A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in;margin-top:742.55pt;width:57.4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" filled="f" stroked="f">
              <v:textbox inset="0,0,0,0">
                <w:txbxContent>
                  <w:p w14:paraId="61D1F6A6" w14:textId="77777777" w:rsidR="00616CEA" w:rsidRDefault="00616CEA" w:rsidP="00616CEA">
                    <w:pPr>
                      <w:spacing w:line="224" w:lineRule="exact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156A0" w:rsidRPr="00447F1B">
      <w:rPr>
        <w:rFonts w:ascii="Arial" w:eastAsia="Verdana" w:hAnsi="Arial" w:cs="Arial"/>
      </w:rPr>
      <w:t xml:space="preserve"> </w:t>
    </w:r>
    <w:r w:rsidR="006156A0" w:rsidRPr="00447F1B">
      <w:rPr>
        <w:rFonts w:ascii="Arial" w:eastAsia="Verdana" w:hAnsi="Arial" w:cs="Arial"/>
        <w:sz w:val="18"/>
        <w:szCs w:val="18"/>
      </w:rPr>
      <w:t>Version</w:t>
    </w:r>
    <w:r w:rsidR="00447F1B">
      <w:rPr>
        <w:rFonts w:ascii="Arial" w:eastAsia="Verdana" w:hAnsi="Arial" w:cs="Arial"/>
        <w:sz w:val="18"/>
        <w:szCs w:val="18"/>
      </w:rPr>
      <w:t xml:space="preserve">: </w:t>
    </w:r>
    <w:sdt>
      <w:sdtPr>
        <w:rPr>
          <w:rFonts w:ascii="Arial" w:eastAsia="Verdana" w:hAnsi="Arial" w:cs="Arial"/>
          <w:sz w:val="18"/>
          <w:szCs w:val="18"/>
        </w:rPr>
        <w:alias w:val="Label"/>
        <w:tag w:val="DLCPolicyLabelValue"/>
        <w:id w:val="1475024380"/>
        <w:placeholder>
          <w:docPart w:val="0657201719AF410FB29768BF604B548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4e1ede9f-75d2-4f24-a0a0-1ee7387de6e9' xmlns:ns4='69dada7d-659e-47da-bbde-818d14d6c42b' xmlns:ns5='9aa04e4a-fc13-43a5-a8b6-8416d11377e7' xmlns:ns6='http://schemas.microsoft.com/sharepoint/v3' " w:xpath="/ns0:properties[1]/documentManagement[1]/ns3:DLCPolicyLabelValue[1]" w:storeItemID="{00000000-0000-0000-0000-000000000000}"/>
        <w:text w:multiLine="1"/>
      </w:sdtPr>
      <w:sdtContent>
        <w:r w:rsidR="0072629F">
          <w:rPr>
            <w:rFonts w:ascii="Arial" w:eastAsia="Verdana" w:hAnsi="Arial" w:cs="Arial"/>
            <w:sz w:val="18"/>
            <w:szCs w:val="18"/>
          </w:rPr>
          <w:t>3.0</w:t>
        </w:r>
      </w:sdtContent>
    </w:sdt>
    <w:r w:rsidR="006156A0" w:rsidRPr="00BE2A0D">
      <w:rPr>
        <w:rFonts w:ascii="Times New Roman" w:eastAsia="Verdana" w:hAnsi="Times New Roman" w:cs="Times New Roman"/>
      </w:rPr>
      <w:tab/>
    </w:r>
    <w:r w:rsidR="006156A0" w:rsidRPr="00BE2A0D">
      <w:rPr>
        <w:rFonts w:ascii="Times New Roman" w:eastAsia="Verdana" w:hAnsi="Times New Roman" w:cs="Times New Roman"/>
      </w:rPr>
      <w:tab/>
    </w:r>
    <w:r w:rsidR="008A64CE">
      <w:rPr>
        <w:rFonts w:ascii="Arial" w:eastAsia="Verdana" w:hAnsi="Arial" w:cs="Arial"/>
        <w:sz w:val="18"/>
        <w:szCs w:val="18"/>
      </w:rPr>
      <w:t xml:space="preserve">Effective: </w:t>
    </w:r>
    <w:sdt>
      <w:sdtPr>
        <w:rPr>
          <w:rFonts w:ascii="Arial" w:eastAsia="Verdana" w:hAnsi="Arial" w:cs="Arial"/>
          <w:sz w:val="18"/>
          <w:szCs w:val="18"/>
        </w:rPr>
        <w:alias w:val="Lab Effective Date"/>
        <w:tag w:val="EffectiveDate"/>
        <w:id w:val="2017266185"/>
        <w:placeholder>
          <w:docPart w:val="0DF72BFDA18C4DA880A545AACF6A3C4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4e1ede9f-75d2-4f24-a0a0-1ee7387de6e9' xmlns:ns4='69dada7d-659e-47da-bbde-818d14d6c42b' xmlns:ns5='9aa04e4a-fc13-43a5-a8b6-8416d11377e7' xmlns:ns6='http://schemas.microsoft.com/sharepoint/v3' " w:xpath="/ns0:properties[1]/documentManagement[1]/ns3:EffectiveDate[1]" w:storeItemID="{00000000-0000-0000-0000-000000000000}"/>
        <w:date w:fullDate="2022-12-12T00:00:00Z">
          <w:dateFormat w:val="M/d/yyyy"/>
          <w:lid w:val="en-US"/>
          <w:storeMappedDataAs w:val="dateTime"/>
          <w:calendar w:val="gregorian"/>
        </w:date>
      </w:sdtPr>
      <w:sdtContent>
        <w:r w:rsidR="008A64CE">
          <w:rPr>
            <w:rFonts w:ascii="Arial" w:eastAsia="Verdana" w:hAnsi="Arial" w:cs="Arial"/>
            <w:sz w:val="18"/>
            <w:szCs w:val="18"/>
          </w:rPr>
          <w:t>12/</w:t>
        </w:r>
        <w:r w:rsidR="00E55ADA">
          <w:rPr>
            <w:rFonts w:ascii="Arial" w:eastAsia="Verdana" w:hAnsi="Arial" w:cs="Arial"/>
            <w:sz w:val="18"/>
            <w:szCs w:val="18"/>
          </w:rPr>
          <w:t>1</w:t>
        </w:r>
        <w:r w:rsidR="00BF520C">
          <w:rPr>
            <w:rFonts w:ascii="Arial" w:eastAsia="Verdana" w:hAnsi="Arial" w:cs="Arial"/>
            <w:sz w:val="18"/>
            <w:szCs w:val="18"/>
          </w:rPr>
          <w:t>2</w:t>
        </w:r>
        <w:r w:rsidR="008A64CE">
          <w:rPr>
            <w:rFonts w:ascii="Arial" w:eastAsia="Verdana" w:hAnsi="Arial" w:cs="Arial"/>
            <w:sz w:val="18"/>
            <w:szCs w:val="18"/>
          </w:rPr>
          <w:t>/2022</w:t>
        </w:r>
      </w:sdtContent>
    </w:sdt>
  </w:p>
  <w:p w14:paraId="12F6986D" w14:textId="77777777" w:rsidR="008A64CE" w:rsidRPr="00447F1B" w:rsidRDefault="008A64CE" w:rsidP="008A64CE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18"/>
        <w:szCs w:val="18"/>
      </w:rPr>
    </w:pPr>
    <w:r w:rsidRPr="00447F1B">
      <w:rPr>
        <w:rFonts w:ascii="Arial" w:eastAsia="Verdana" w:hAnsi="Arial" w:cs="Arial"/>
        <w:sz w:val="18"/>
        <w:szCs w:val="18"/>
      </w:rPr>
      <w:t>All printed copies are uncontrolled.</w:t>
    </w:r>
    <w:r w:rsidRPr="00447F1B">
      <w:rPr>
        <w:rFonts w:ascii="Arial" w:eastAsia="Verdana" w:hAnsi="Arial" w:cs="Arial"/>
        <w:sz w:val="18"/>
        <w:szCs w:val="18"/>
      </w:rPr>
      <w:tab/>
    </w:r>
    <w:r w:rsidRPr="00447F1B">
      <w:rPr>
        <w:rFonts w:ascii="Arial" w:eastAsia="Verdana" w:hAnsi="Arial" w:cs="Arial"/>
        <w:sz w:val="18"/>
        <w:szCs w:val="18"/>
      </w:rPr>
      <w:tab/>
      <w:t>Approved By: Top Management</w:t>
    </w:r>
  </w:p>
  <w:p w14:paraId="509B1EA3" w14:textId="77777777" w:rsidR="008A64CE" w:rsidRPr="008A64CE" w:rsidRDefault="008A64CE" w:rsidP="00447F1B">
    <w:pPr>
      <w:tabs>
        <w:tab w:val="center" w:pos="4680"/>
        <w:tab w:val="right" w:pos="9360"/>
      </w:tabs>
      <w:spacing w:after="0" w:line="240" w:lineRule="auto"/>
      <w:rPr>
        <w:rFonts w:ascii="Arial" w:eastAsia="Verdana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34D9F5" w14:textId="77777777" w:rsidR="00FC7A9A" w:rsidRDefault="00FC7A9A" w:rsidP="00D73674">
      <w:pPr>
        <w:spacing w:after="0" w:line="240" w:lineRule="auto"/>
      </w:pPr>
      <w:r>
        <w:separator/>
      </w:r>
    </w:p>
  </w:footnote>
  <w:footnote w:type="continuationSeparator" w:id="0">
    <w:p w14:paraId="1A41E125" w14:textId="77777777" w:rsidR="00FC7A9A" w:rsidRDefault="00FC7A9A" w:rsidP="00D73674">
      <w:pPr>
        <w:spacing w:after="0" w:line="240" w:lineRule="auto"/>
      </w:pPr>
      <w:r>
        <w:continuationSeparator/>
      </w:r>
    </w:p>
  </w:footnote>
  <w:footnote w:type="continuationNotice" w:id="1">
    <w:p w14:paraId="45C9F8D2" w14:textId="77777777" w:rsidR="00FC7A9A" w:rsidRDefault="00FC7A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F3CB8E" w14:textId="68799E7C" w:rsidR="004B73DA" w:rsidRPr="0054002B" w:rsidRDefault="006156A0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24"/>
        <w:szCs w:val="24"/>
      </w:rPr>
    </w:pPr>
    <w:r w:rsidRPr="0054002B">
      <w:rPr>
        <w:rFonts w:ascii="Arial Narrow" w:eastAsia="Times New Roman" w:hAnsi="Arial Narrow" w:cs="Times New Roman"/>
        <w:b/>
        <w:noProof/>
        <w:sz w:val="24"/>
        <w:szCs w:val="24"/>
      </w:rPr>
      <w:drawing>
        <wp:anchor distT="0" distB="0" distL="114300" distR="114300" simplePos="0" relativeHeight="251658241" behindDoc="0" locked="0" layoutInCell="1" allowOverlap="1" wp14:anchorId="4D6069BC" wp14:editId="2A4B1377">
          <wp:simplePos x="0" y="0"/>
          <wp:positionH relativeFrom="margin">
            <wp:posOffset>-25401</wp:posOffset>
          </wp:positionH>
          <wp:positionV relativeFrom="topMargin">
            <wp:posOffset>241300</wp:posOffset>
          </wp:positionV>
          <wp:extent cx="757419" cy="787400"/>
          <wp:effectExtent l="0" t="0" r="508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33" cy="790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002B">
      <w:rPr>
        <w:rFonts w:ascii="Calibri" w:eastAsia="Verdana" w:hAnsi="Calibri" w:cs="Calibri"/>
        <w:sz w:val="24"/>
        <w:szCs w:val="24"/>
      </w:rPr>
      <w:t xml:space="preserve"> </w:t>
    </w:r>
    <w:r w:rsidR="004B73DA" w:rsidRPr="0054002B">
      <w:rPr>
        <w:rFonts w:ascii="Arial" w:eastAsia="Verdana" w:hAnsi="Arial" w:cs="Arial"/>
        <w:sz w:val="24"/>
        <w:szCs w:val="24"/>
      </w:rPr>
      <w:t>Alaska Scientific Crime Detection Laboratory</w:t>
    </w:r>
  </w:p>
  <w:p w14:paraId="18D501D6" w14:textId="394A0A4A" w:rsidR="004B73DA" w:rsidRPr="00763D80" w:rsidRDefault="004B73DA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28"/>
        <w:szCs w:val="28"/>
      </w:rPr>
    </w:pPr>
    <w:r w:rsidRPr="00763D80">
      <w:rPr>
        <w:rFonts w:ascii="Arial" w:eastAsia="Verdana" w:hAnsi="Arial" w:cs="Arial"/>
        <w:sz w:val="28"/>
        <w:szCs w:val="28"/>
      </w:rPr>
      <w:t>Statement of Qualifications</w:t>
    </w:r>
  </w:p>
  <w:p w14:paraId="61D1F69D" w14:textId="07F4301D" w:rsidR="001455A1" w:rsidRDefault="001455A1" w:rsidP="00616C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28"/>
    <w:rsid w:val="0000780F"/>
    <w:rsid w:val="000107E0"/>
    <w:rsid w:val="00016776"/>
    <w:rsid w:val="00022ADE"/>
    <w:rsid w:val="00052B9A"/>
    <w:rsid w:val="00077BBB"/>
    <w:rsid w:val="00086642"/>
    <w:rsid w:val="000C3EF9"/>
    <w:rsid w:val="000E7000"/>
    <w:rsid w:val="001218B9"/>
    <w:rsid w:val="00123608"/>
    <w:rsid w:val="001455A1"/>
    <w:rsid w:val="0016192E"/>
    <w:rsid w:val="001630A6"/>
    <w:rsid w:val="001641CF"/>
    <w:rsid w:val="001677A0"/>
    <w:rsid w:val="001735E8"/>
    <w:rsid w:val="001B11B0"/>
    <w:rsid w:val="001B3207"/>
    <w:rsid w:val="001D2075"/>
    <w:rsid w:val="002018A6"/>
    <w:rsid w:val="00207121"/>
    <w:rsid w:val="002343CE"/>
    <w:rsid w:val="0025199D"/>
    <w:rsid w:val="0025423B"/>
    <w:rsid w:val="00284169"/>
    <w:rsid w:val="002F5368"/>
    <w:rsid w:val="00326CBA"/>
    <w:rsid w:val="00342590"/>
    <w:rsid w:val="003459A7"/>
    <w:rsid w:val="00354388"/>
    <w:rsid w:val="0037734A"/>
    <w:rsid w:val="00381A90"/>
    <w:rsid w:val="00382D5A"/>
    <w:rsid w:val="003B5716"/>
    <w:rsid w:val="003C4D0B"/>
    <w:rsid w:val="003E46BD"/>
    <w:rsid w:val="003F1D59"/>
    <w:rsid w:val="003F6F8D"/>
    <w:rsid w:val="00422601"/>
    <w:rsid w:val="00447F1B"/>
    <w:rsid w:val="0047312E"/>
    <w:rsid w:val="0048762B"/>
    <w:rsid w:val="004B73DA"/>
    <w:rsid w:val="004D2950"/>
    <w:rsid w:val="0054002B"/>
    <w:rsid w:val="00560475"/>
    <w:rsid w:val="00561A1A"/>
    <w:rsid w:val="006156A0"/>
    <w:rsid w:val="00616CEA"/>
    <w:rsid w:val="00664DDF"/>
    <w:rsid w:val="00664E95"/>
    <w:rsid w:val="006755BD"/>
    <w:rsid w:val="006D7017"/>
    <w:rsid w:val="007168CB"/>
    <w:rsid w:val="00721310"/>
    <w:rsid w:val="0072629F"/>
    <w:rsid w:val="00745F97"/>
    <w:rsid w:val="00763D80"/>
    <w:rsid w:val="00792E28"/>
    <w:rsid w:val="007A0EC3"/>
    <w:rsid w:val="007B03AE"/>
    <w:rsid w:val="007B73D8"/>
    <w:rsid w:val="007D36D9"/>
    <w:rsid w:val="007E52FE"/>
    <w:rsid w:val="007F2E28"/>
    <w:rsid w:val="007F406C"/>
    <w:rsid w:val="0080522F"/>
    <w:rsid w:val="008177AE"/>
    <w:rsid w:val="0082333F"/>
    <w:rsid w:val="00842828"/>
    <w:rsid w:val="00864099"/>
    <w:rsid w:val="00880974"/>
    <w:rsid w:val="00885B62"/>
    <w:rsid w:val="008A64CE"/>
    <w:rsid w:val="008E167B"/>
    <w:rsid w:val="008E2160"/>
    <w:rsid w:val="009078AA"/>
    <w:rsid w:val="00925721"/>
    <w:rsid w:val="00936700"/>
    <w:rsid w:val="009A169D"/>
    <w:rsid w:val="009A1D6D"/>
    <w:rsid w:val="009E42E3"/>
    <w:rsid w:val="009F7237"/>
    <w:rsid w:val="00A279D9"/>
    <w:rsid w:val="00A45B52"/>
    <w:rsid w:val="00A62187"/>
    <w:rsid w:val="00A62351"/>
    <w:rsid w:val="00A80A3D"/>
    <w:rsid w:val="00A91B87"/>
    <w:rsid w:val="00AA1961"/>
    <w:rsid w:val="00AC46E2"/>
    <w:rsid w:val="00AD49A6"/>
    <w:rsid w:val="00AE5370"/>
    <w:rsid w:val="00B05580"/>
    <w:rsid w:val="00B10553"/>
    <w:rsid w:val="00B52B4C"/>
    <w:rsid w:val="00B607E4"/>
    <w:rsid w:val="00B714B5"/>
    <w:rsid w:val="00B94807"/>
    <w:rsid w:val="00BF515F"/>
    <w:rsid w:val="00BF520C"/>
    <w:rsid w:val="00C00034"/>
    <w:rsid w:val="00C06892"/>
    <w:rsid w:val="00C25197"/>
    <w:rsid w:val="00C373A6"/>
    <w:rsid w:val="00C46E6B"/>
    <w:rsid w:val="00C46F68"/>
    <w:rsid w:val="00C56282"/>
    <w:rsid w:val="00C60A53"/>
    <w:rsid w:val="00C71D1F"/>
    <w:rsid w:val="00CA7B2E"/>
    <w:rsid w:val="00CB2888"/>
    <w:rsid w:val="00CB4B1A"/>
    <w:rsid w:val="00D016B3"/>
    <w:rsid w:val="00D35ED0"/>
    <w:rsid w:val="00D53269"/>
    <w:rsid w:val="00D6516F"/>
    <w:rsid w:val="00D73674"/>
    <w:rsid w:val="00D814C0"/>
    <w:rsid w:val="00D9652B"/>
    <w:rsid w:val="00DA272E"/>
    <w:rsid w:val="00DA6ADB"/>
    <w:rsid w:val="00DB58EE"/>
    <w:rsid w:val="00DC34ED"/>
    <w:rsid w:val="00DC3B34"/>
    <w:rsid w:val="00DE3CFC"/>
    <w:rsid w:val="00E15D01"/>
    <w:rsid w:val="00E319BB"/>
    <w:rsid w:val="00E4444F"/>
    <w:rsid w:val="00E55ADA"/>
    <w:rsid w:val="00E63607"/>
    <w:rsid w:val="00E70273"/>
    <w:rsid w:val="00E71278"/>
    <w:rsid w:val="00E8658A"/>
    <w:rsid w:val="00E86826"/>
    <w:rsid w:val="00E871E9"/>
    <w:rsid w:val="00EC0B3E"/>
    <w:rsid w:val="00EC1245"/>
    <w:rsid w:val="00EC1EBE"/>
    <w:rsid w:val="00F72C23"/>
    <w:rsid w:val="00F7381B"/>
    <w:rsid w:val="00F80E3E"/>
    <w:rsid w:val="00F8591A"/>
    <w:rsid w:val="00F9059F"/>
    <w:rsid w:val="00F91B42"/>
    <w:rsid w:val="00F93E00"/>
    <w:rsid w:val="00FB7A55"/>
    <w:rsid w:val="00FC4F53"/>
    <w:rsid w:val="00FC7A9A"/>
    <w:rsid w:val="00FF2269"/>
    <w:rsid w:val="07139A27"/>
    <w:rsid w:val="0E367F11"/>
    <w:rsid w:val="199346BD"/>
    <w:rsid w:val="1D973F38"/>
    <w:rsid w:val="22830607"/>
    <w:rsid w:val="2DC6D3A7"/>
    <w:rsid w:val="2F7E1DF7"/>
    <w:rsid w:val="3CD92897"/>
    <w:rsid w:val="3E75D243"/>
    <w:rsid w:val="44FCD4EE"/>
    <w:rsid w:val="5203FA48"/>
    <w:rsid w:val="764BC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D1F5AA"/>
  <w15:chartTrackingRefBased/>
  <w15:docId w15:val="{301B6DA3-FCCA-4832-8A27-332BE2D4C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674"/>
  </w:style>
  <w:style w:type="paragraph" w:styleId="Footer">
    <w:name w:val="footer"/>
    <w:basedOn w:val="Normal"/>
    <w:link w:val="FooterChar"/>
    <w:uiPriority w:val="99"/>
    <w:unhideWhenUsed/>
    <w:rsid w:val="00D73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674"/>
  </w:style>
  <w:style w:type="character" w:styleId="PlaceholderText">
    <w:name w:val="Placeholder Text"/>
    <w:basedOn w:val="DefaultParagraphFont"/>
    <w:uiPriority w:val="99"/>
    <w:semiHidden/>
    <w:rsid w:val="002343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CA60CAD2B804C25BD3290C00DA2F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234D3-BA7A-4123-B325-3FDC834AD6A0}"/>
      </w:docPartPr>
      <w:docPartBody>
        <w:p w:rsidR="001B3E0F" w:rsidRDefault="00EC1245" w:rsidP="00EC1245">
          <w:pPr>
            <w:pStyle w:val="0CA60CAD2B804C25BD3290C00DA2F76B"/>
          </w:pPr>
          <w:r w:rsidRPr="006F0113">
            <w:rPr>
              <w:rStyle w:val="PlaceholderText"/>
            </w:rPr>
            <w:t>Click here to enter text.</w:t>
          </w:r>
        </w:p>
      </w:docPartBody>
    </w:docPart>
    <w:docPart>
      <w:docPartPr>
        <w:name w:val="CFF970D9731042809536612429883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A8850-A5BC-4DA4-A6EC-75970453E738}"/>
      </w:docPartPr>
      <w:docPartBody>
        <w:p w:rsidR="001B3E0F" w:rsidRDefault="00EC1245" w:rsidP="00EC1245">
          <w:pPr>
            <w:pStyle w:val="CFF970D9731042809536612429883B2E"/>
          </w:pPr>
          <w:r w:rsidRPr="006F0113">
            <w:rPr>
              <w:rStyle w:val="PlaceholderText"/>
            </w:rPr>
            <w:t>Click here to enter text.</w:t>
          </w:r>
        </w:p>
      </w:docPartBody>
    </w:docPart>
    <w:docPart>
      <w:docPartPr>
        <w:name w:val="0657201719AF410FB29768BF604B5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6FE22-641D-41AF-9B09-15A2BDBBDA75}"/>
      </w:docPartPr>
      <w:docPartBody>
        <w:p w:rsidR="00D50908" w:rsidRDefault="008E167B">
          <w:r w:rsidRPr="009C53A2">
            <w:rPr>
              <w:rStyle w:val="PlaceholderText"/>
            </w:rPr>
            <w:t>[Label]</w:t>
          </w:r>
        </w:p>
      </w:docPartBody>
    </w:docPart>
    <w:docPart>
      <w:docPartPr>
        <w:name w:val="0DF72BFDA18C4DA880A545AACF6A3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EFD89-9A36-4729-A6F2-3111C2B4E9BC}"/>
      </w:docPartPr>
      <w:docPartBody>
        <w:p w:rsidR="00D50908" w:rsidRDefault="008E167B">
          <w:r w:rsidRPr="009C53A2">
            <w:rPr>
              <w:rStyle w:val="PlaceholderText"/>
            </w:rPr>
            <w:t>[Lab Effective Date]</w:t>
          </w:r>
        </w:p>
      </w:docPartBody>
    </w:docPart>
    <w:docPart>
      <w:docPartPr>
        <w:name w:val="93AB9DB35FF74923B91B932B953FD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69335-C177-4B21-A481-BE7BAF7C65F8}"/>
      </w:docPartPr>
      <w:docPartBody>
        <w:p w:rsidR="00D94BBB" w:rsidRDefault="00D9652B" w:rsidP="00D9652B">
          <w:pPr>
            <w:pStyle w:val="93AB9DB35FF74923B91B932B953FDE1710"/>
          </w:pPr>
          <w:r w:rsidRPr="007109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0BDA811AD8449FB4DB6EA715ECD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563C5-8598-4D81-A6FE-7B97D5C3C49B}"/>
      </w:docPartPr>
      <w:docPartBody>
        <w:p w:rsidR="00D94BBB" w:rsidRDefault="00D9652B" w:rsidP="00D9652B">
          <w:pPr>
            <w:pStyle w:val="570BDA811AD8449FB4DB6EA715ECD20310"/>
          </w:pPr>
          <w:r w:rsidRPr="007109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F4430E3D874E7EAE842B10F56FF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65BBC-B907-49D3-B7CF-85617BDB328A}"/>
      </w:docPartPr>
      <w:docPartBody>
        <w:p w:rsidR="00C93B95" w:rsidRDefault="00C25197" w:rsidP="00C25197">
          <w:pPr>
            <w:pStyle w:val="4BF4430E3D874E7EAE842B10F56FF363"/>
          </w:pPr>
          <w:r w:rsidRPr="006F0113">
            <w:rPr>
              <w:rStyle w:val="PlaceholderText"/>
            </w:rPr>
            <w:t>Click here to enter text.</w:t>
          </w:r>
        </w:p>
      </w:docPartBody>
    </w:docPart>
    <w:docPart>
      <w:docPartPr>
        <w:name w:val="7C42302833F64152AE487EE6D770F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510F-5D58-4FAF-AA93-597F604041CF}"/>
      </w:docPartPr>
      <w:docPartBody>
        <w:p w:rsidR="00C93B95" w:rsidRDefault="00C25197" w:rsidP="00C25197">
          <w:pPr>
            <w:pStyle w:val="7C42302833F64152AE487EE6D770FB26"/>
          </w:pPr>
          <w:r w:rsidRPr="006F0113">
            <w:rPr>
              <w:rStyle w:val="PlaceholderText"/>
            </w:rPr>
            <w:t>Click here to enter text.</w:t>
          </w:r>
        </w:p>
      </w:docPartBody>
    </w:docPart>
    <w:docPart>
      <w:docPartPr>
        <w:name w:val="689752FDD5864C3F931846F5C9EA5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DB56D-99E5-46B7-A776-137A22A325F2}"/>
      </w:docPartPr>
      <w:docPartBody>
        <w:p w:rsidR="00000000" w:rsidRDefault="00000000">
          <w:pPr>
            <w:pStyle w:val="689752FDD5864C3F931846F5C9EA5FD5"/>
          </w:pPr>
          <w:r w:rsidRPr="0071092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245"/>
    <w:rsid w:val="000D49C6"/>
    <w:rsid w:val="000D5713"/>
    <w:rsid w:val="001538FB"/>
    <w:rsid w:val="001B3E0F"/>
    <w:rsid w:val="0027524C"/>
    <w:rsid w:val="004B20FB"/>
    <w:rsid w:val="008E167B"/>
    <w:rsid w:val="008E54C2"/>
    <w:rsid w:val="0093734C"/>
    <w:rsid w:val="00B04465"/>
    <w:rsid w:val="00C25197"/>
    <w:rsid w:val="00C93B95"/>
    <w:rsid w:val="00D473FD"/>
    <w:rsid w:val="00D50908"/>
    <w:rsid w:val="00D72169"/>
    <w:rsid w:val="00D94BBB"/>
    <w:rsid w:val="00D9652B"/>
    <w:rsid w:val="00EC1245"/>
    <w:rsid w:val="00F5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92920F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CA60CAD2B804C25BD3290C00DA2F76B">
    <w:name w:val="0CA60CAD2B804C25BD3290C00DA2F76B"/>
    <w:rsid w:val="00EC1245"/>
  </w:style>
  <w:style w:type="paragraph" w:customStyle="1" w:styleId="CFF970D9731042809536612429883B2E">
    <w:name w:val="CFF970D9731042809536612429883B2E"/>
    <w:rsid w:val="00EC1245"/>
  </w:style>
  <w:style w:type="paragraph" w:customStyle="1" w:styleId="17CCEFE7E2DF417CB143554242CEF834">
    <w:name w:val="17CCEFE7E2DF417CB143554242CEF834"/>
  </w:style>
  <w:style w:type="paragraph" w:customStyle="1" w:styleId="4BF4430E3D874E7EAE842B10F56FF363">
    <w:name w:val="4BF4430E3D874E7EAE842B10F56FF363"/>
    <w:rsid w:val="00C25197"/>
  </w:style>
  <w:style w:type="paragraph" w:customStyle="1" w:styleId="7C42302833F64152AE487EE6D770FB26">
    <w:name w:val="7C42302833F64152AE487EE6D770FB26"/>
    <w:rsid w:val="00C25197"/>
  </w:style>
  <w:style w:type="paragraph" w:customStyle="1" w:styleId="93AB9DB35FF74923B91B932B953FDE1710">
    <w:name w:val="93AB9DB35FF74923B91B932B953FDE1710"/>
    <w:rsid w:val="00D9652B"/>
    <w:rPr>
      <w:rFonts w:eastAsiaTheme="minorHAnsi"/>
    </w:rPr>
  </w:style>
  <w:style w:type="paragraph" w:customStyle="1" w:styleId="570BDA811AD8449FB4DB6EA715ECD20310">
    <w:name w:val="570BDA811AD8449FB4DB6EA715ECD20310"/>
    <w:rsid w:val="00D9652B"/>
    <w:rPr>
      <w:rFonts w:eastAsiaTheme="minorHAnsi"/>
    </w:rPr>
  </w:style>
  <w:style w:type="paragraph" w:customStyle="1" w:styleId="964B3ED7ABDA4662B24E9215F49B5A60">
    <w:name w:val="964B3ED7ABDA4662B24E9215F49B5A60"/>
    <w:rPr>
      <w:kern w:val="2"/>
      <w14:ligatures w14:val="standardContextual"/>
    </w:rPr>
  </w:style>
  <w:style w:type="paragraph" w:customStyle="1" w:styleId="71AD3B314EB141D0ADC2F17F32BD3C2C">
    <w:name w:val="71AD3B314EB141D0ADC2F17F32BD3C2C"/>
    <w:rPr>
      <w:kern w:val="2"/>
      <w14:ligatures w14:val="standardContextual"/>
    </w:rPr>
  </w:style>
  <w:style w:type="paragraph" w:customStyle="1" w:styleId="AB1D533B4DD1442EB17E4927FA345E5F">
    <w:name w:val="AB1D533B4DD1442EB17E4927FA345E5F"/>
    <w:rPr>
      <w:kern w:val="2"/>
      <w:lang w:eastAsia="ja-JP"/>
      <w14:ligatures w14:val="standardContextual"/>
    </w:rPr>
  </w:style>
  <w:style w:type="paragraph" w:customStyle="1" w:styleId="689752FDD5864C3F931846F5C9EA5FD5">
    <w:name w:val="689752FDD5864C3F931846F5C9EA5FD5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4D6E8DDD30E4090A8977F629A2D8B" ma:contentTypeVersion="66" ma:contentTypeDescription="Create a new document." ma:contentTypeScope="" ma:versionID="57b1d7457b569790cfbc97858ca14c56">
  <xsd:schema xmlns:xsd="http://www.w3.org/2001/XMLSchema" xmlns:xs="http://www.w3.org/2001/XMLSchema" xmlns:p="http://schemas.microsoft.com/office/2006/metadata/properties" xmlns:ns2="69dada7d-659e-47da-bbde-818d14d6c42b" xmlns:ns3="e3987451-ba2f-4578-8609-92643764afd6" xmlns:ns4="9aa04e4a-fc13-43a5-a8b6-8416d11377e7" targetNamespace="http://schemas.microsoft.com/office/2006/metadata/properties" ma:root="true" ma:fieldsID="1cfbb0d77fdf86de62f1368dc606e7d5" ns2:_="" ns3:_="" ns4:_="">
    <xsd:import namespace="69dada7d-659e-47da-bbde-818d14d6c42b"/>
    <xsd:import namespace="e3987451-ba2f-4578-8609-92643764afd6"/>
    <xsd:import namespace="9aa04e4a-fc13-43a5-a8b6-8416d11377e7"/>
    <xsd:element name="properties">
      <xsd:complexType>
        <xsd:sequence>
          <xsd:element name="documentManagement">
            <xsd:complexType>
              <xsd:all>
                <xsd:element ref="ns2:Staff_x0020_Member" minOccurs="0"/>
                <xsd:element ref="ns2:Technical_x0020_Reviewer" minOccurs="0"/>
                <xsd:element ref="ns2:Equipment_x0020_ID1" minOccurs="0"/>
                <xsd:element ref="ns2:Vendor1" minOccurs="0"/>
                <xsd:element ref="ns3:LotNumber" minOccurs="0"/>
                <xsd:element ref="ns3:wd2t" minOccurs="0"/>
                <xsd:element ref="ns3:Action_x0020_Needed_x0020_by_x003a_" minOccurs="0"/>
                <xsd:element ref="ns2:Corrective_x0020_Action_x0020_Level" minOccurs="0"/>
                <xsd:element ref="ns3:Comments" minOccurs="0"/>
                <xsd:element ref="ns2:h88283a84cb2461a92ac24491eb192a6" minOccurs="0"/>
                <xsd:element ref="ns4:TaxCatchAll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TaxCatchAllLabel" minOccurs="0"/>
                <xsd:element ref="ns4:SharedWithUsers" minOccurs="0"/>
                <xsd:element ref="ns3:MediaServiceMetadata" minOccurs="0"/>
                <xsd:element ref="ns4:SharedWithDetails" minOccurs="0"/>
                <xsd:element ref="ns3:MediaLengthInSeconds" minOccurs="0"/>
                <xsd:element ref="ns3:MediaServiceFastMetadata" minOccurs="0"/>
                <xsd:element ref="ns2:bcb0abd1f2e14e1dbf0bebeb2f53ea5f" minOccurs="0"/>
                <xsd:element ref="ns3:MediaServiceObjectDetectorVersions" minOccurs="0"/>
                <xsd:element ref="ns3:lcf76f155ced4ddcb4097134ff3c332f" minOccurs="0"/>
                <xsd:element ref="ns2:Summar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ada7d-659e-47da-bbde-818d14d6c42b" elementFormDefault="qualified">
    <xsd:import namespace="http://schemas.microsoft.com/office/2006/documentManagement/types"/>
    <xsd:import namespace="http://schemas.microsoft.com/office/infopath/2007/PartnerControls"/>
    <xsd:element name="Staff_x0020_Member" ma:index="4" nillable="true" ma:displayName="Staff Member" ma:indexed="true" ma:list="{a4dff870-c9c7-4b0d-8bc5-a59804f26cc8}" ma:internalName="Staff_x0020_Member0" ma:readOnly="false" ma:showField="Title" ma:web="69dada7d-659e-47da-bbde-818d14d6c42b">
      <xsd:simpleType>
        <xsd:restriction base="dms:Lookup"/>
      </xsd:simpleType>
    </xsd:element>
    <xsd:element name="Technical_x0020_Reviewer" ma:index="5" nillable="true" ma:displayName="Technical Reviewer" ma:list="{a4dff870-c9c7-4b0d-8bc5-a59804f26cc8}" ma:internalName="Technical_x0020_Reviewer" ma:readOnly="false" ma:showField="Title" ma:web="69dada7d-659e-47da-bbde-818d14d6c42b">
      <xsd:simpleType>
        <xsd:restriction base="dms:Lookup"/>
      </xsd:simpleType>
    </xsd:element>
    <xsd:element name="Equipment_x0020_ID1" ma:index="6" nillable="true" ma:displayName="Equipment ID" ma:indexed="true" ma:list="{b2ddf1ee-1084-480e-97d7-864e7516d1e9}" ma:internalName="Equipment_x0020_ID1" ma:readOnly="false" ma:showField="Drop_x0020_Down" ma:web="69dada7d-659e-47da-bbde-818d14d6c42b">
      <xsd:simpleType>
        <xsd:restriction base="dms:Lookup"/>
      </xsd:simpleType>
    </xsd:element>
    <xsd:element name="Vendor1" ma:index="7" nillable="true" ma:displayName="Vendor" ma:indexed="true" ma:list="{1692d8ca-57a1-4b92-9bdc-5b3065d51784}" ma:internalName="Vendor1" ma:readOnly="false" ma:showField="Title" ma:web="69dada7d-659e-47da-bbde-818d14d6c42b">
      <xsd:simpleType>
        <xsd:restriction base="dms:Lookup"/>
      </xsd:simpleType>
    </xsd:element>
    <xsd:element name="Corrective_x0020_Action_x0020_Level" ma:index="11" nillable="true" ma:displayName="Corrective Action Level" ma:format="Dropdown" ma:indexed="true" ma:internalName="Corrective_x0020_Action_x0020_Level" ma:readOnly="false">
      <xsd:simpleType>
        <xsd:restriction base="dms:Choice">
          <xsd:enumeration value="Level 1"/>
          <xsd:enumeration value="Level 2"/>
          <xsd:enumeration value="Preventative"/>
        </xsd:restriction>
      </xsd:simpleType>
    </xsd:element>
    <xsd:element name="h88283a84cb2461a92ac24491eb192a6" ma:index="14" ma:taxonomy="true" ma:internalName="h88283a84cb2461a92ac24491eb192a6" ma:taxonomyFieldName="Document_x0020_Category" ma:displayName="QA Category" ma:indexed="true" ma:readOnly="false" ma:default="" ma:fieldId="{188283a8-4cb2-461a-92ac-24491eb192a6}" ma:sspId="81fff9b3-6ef6-4aa5-8852-6b1354b1eeb7" ma:termSetId="393d14f9-afb0-4d71-a063-06653d558c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b0abd1f2e14e1dbf0bebeb2f53ea5f" ma:index="32" ma:taxonomy="true" ma:internalName="bcb0abd1f2e14e1dbf0bebeb2f53ea5f" ma:taxonomyFieldName="Related_x0020_Service" ma:displayName="Related Service" ma:indexed="true" ma:readOnly="false" ma:default="" ma:fieldId="{bcb0abd1-f2e1-4e1d-bf0b-ebeb2f53ea5f}" ma:sspId="81fff9b3-6ef6-4aa5-8852-6b1354b1eeb7" ma:termSetId="84157ea3-196f-4e8c-951a-e4f5f41312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mmary" ma:index="36" nillable="true" ma:displayName="Summary" ma:internalName="Summar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7451-ba2f-4578-8609-92643764afd6" elementFormDefault="qualified">
    <xsd:import namespace="http://schemas.microsoft.com/office/2006/documentManagement/types"/>
    <xsd:import namespace="http://schemas.microsoft.com/office/infopath/2007/PartnerControls"/>
    <xsd:element name="LotNumber" ma:index="8" nillable="true" ma:displayName="Lot Number" ma:format="Dropdown" ma:internalName="LotNumber" ma:readOnly="false">
      <xsd:simpleType>
        <xsd:restriction base="dms:Text">
          <xsd:maxLength value="255"/>
        </xsd:restriction>
      </xsd:simpleType>
    </xsd:element>
    <xsd:element name="wd2t" ma:index="9" nillable="true" ma:displayName="Expiration Date" ma:format="DateOnly" ma:indexed="true" ma:internalName="wd2t" ma:readOnly="false">
      <xsd:simpleType>
        <xsd:restriction base="dms:DateTime"/>
      </xsd:simpleType>
    </xsd:element>
    <xsd:element name="Action_x0020_Needed_x0020_by_x003a_" ma:index="10" nillable="true" ma:displayName="Action Needed by" ma:indexed="true" ma:list="UserInfo" ma:SharePointGroup="155" ma:internalName="Action_x0020_Needed_x0020_by_x003a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ments" ma:index="12" nillable="true" ma:displayName="Comments" ma:internalName="Comments" ma:readOnly="fals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hidden="true" ma:internalName="MediaServiceAutoTags" ma:readOnly="true">
      <xsd:simpleType>
        <xsd:restriction base="dms:Text"/>
      </xsd:simpleType>
    </xsd:element>
    <xsd:element name="MediaServiceOCR" ma:index="21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35" nillable="true" ma:taxonomy="true" ma:internalName="lcf76f155ced4ddcb4097134ff3c332f" ma:taxonomyFieldName="MediaServiceImageTags" ma:displayName="Image Tags" ma:readOnly="false" ma:fieldId="{5cf76f15-5ced-4ddc-b409-7134ff3c332f}" ma:taxonomyMulti="true" ma:sspId="81fff9b3-6ef6-4aa5-8852-6b1354b1ee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04e4a-fc13-43a5-a8b6-8416d11377e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b9b03e8-4f66-455b-a722-60f3f11120a4}" ma:internalName="TaxCatchAll" ma:readOnly="false" ma:showField="CatchAllData" ma:web="9aa04e4a-fc13-43a5-a8b6-8416d11377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5" nillable="true" ma:displayName="Taxonomy Catch All Column1" ma:hidden="true" ma:list="{9b9b03e8-4f66-455b-a722-60f3f11120a4}" ma:internalName="TaxCatchAllLabel" ma:readOnly="false" ma:showField="CatchAllDataLabel" ma:web="9aa04e4a-fc13-43a5-a8b6-8416d11377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88283a84cb2461a92ac24491eb192a6 xmlns="69dada7d-659e-47da-bbde-818d14d6c4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Statement of Qualification</TermName>
          <TermId xmlns="http://schemas.microsoft.com/office/infopath/2007/PartnerControls">440e310e-1bd4-4867-9aba-9a08d77f3b6d</TermId>
        </TermInfo>
      </Terms>
    </h88283a84cb2461a92ac24491eb192a6>
    <TaxCatchAll xmlns="9aa04e4a-fc13-43a5-a8b6-8416d11377e7">
      <Value>8</Value>
      <Value>3</Value>
    </TaxCatchAll>
    <bcb0abd1f2e14e1dbf0bebeb2f53ea5f xmlns="69dada7d-659e-47da-bbde-818d14d6c4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Labwide</TermName>
          <TermId xmlns="http://schemas.microsoft.com/office/infopath/2007/PartnerControls">69583dac-1cd6-4019-b7b5-5817674c14a2</TermId>
        </TermInfo>
      </Terms>
    </bcb0abd1f2e14e1dbf0bebeb2f53ea5f>
    <TaxCatchAllLabel xmlns="9aa04e4a-fc13-43a5-a8b6-8416d11377e7" xsi:nil="true"/>
    <Vendor1 xmlns="69dada7d-659e-47da-bbde-818d14d6c42b" xsi:nil="true"/>
    <Comments xmlns="e3987451-ba2f-4578-8609-92643764afd6" xsi:nil="true"/>
    <wd2t xmlns="e3987451-ba2f-4578-8609-92643764afd6" xsi:nil="true"/>
    <LotNumber xmlns="e3987451-ba2f-4578-8609-92643764afd6" xsi:nil="true"/>
    <Staff_x0020_Member xmlns="69dada7d-659e-47da-bbde-818d14d6c42b">20</Staff_x0020_Member>
    <Action_x0020_Needed_x0020_by_x003a_ xmlns="e3987451-ba2f-4578-8609-92643764afd6">
      <UserInfo>
        <DisplayName/>
        <AccountId xsi:nil="true"/>
        <AccountType/>
      </UserInfo>
    </Action_x0020_Needed_x0020_by_x003a_>
    <Equipment_x0020_ID1 xmlns="69dada7d-659e-47da-bbde-818d14d6c42b" xsi:nil="true"/>
    <Technical_x0020_Reviewer xmlns="69dada7d-659e-47da-bbde-818d14d6c42b" xsi:nil="true"/>
    <Corrective_x0020_Action_x0020_Level xmlns="69dada7d-659e-47da-bbde-818d14d6c42b" xsi:nil="true"/>
    <lcf76f155ced4ddcb4097134ff3c332f xmlns="e3987451-ba2f-4578-8609-92643764afd6">
      <Terms xmlns="http://schemas.microsoft.com/office/infopath/2007/PartnerControls"/>
    </lcf76f155ced4ddcb4097134ff3c332f>
    <Summary xmlns="69dada7d-659e-47da-bbde-818d14d6c42b" xsi:nil="true"/>
  </documentManagement>
</p:properties>
</file>

<file path=customXml/itemProps1.xml><?xml version="1.0" encoding="utf-8"?>
<ds:datastoreItem xmlns:ds="http://schemas.openxmlformats.org/officeDocument/2006/customXml" ds:itemID="{A1BDC807-9474-49C8-8561-D8E61CD555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0C145D-7503-4C22-B47E-370AAF5F39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dada7d-659e-47da-bbde-818d14d6c42b"/>
    <ds:schemaRef ds:uri="e3987451-ba2f-4578-8609-92643764afd6"/>
    <ds:schemaRef ds:uri="9aa04e4a-fc13-43a5-a8b6-8416d1137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2181AA-184C-4C62-A953-C3723E0C52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EE54EF-57B2-489A-8EB7-16316AC1680B}">
  <ds:schemaRefs>
    <ds:schemaRef ds:uri="http://schemas.microsoft.com/office/2006/metadata/properties"/>
    <ds:schemaRef ds:uri="http://schemas.microsoft.com/office/infopath/2007/PartnerControls"/>
    <ds:schemaRef ds:uri="69dada7d-659e-47da-bbde-818d14d6c42b"/>
    <ds:schemaRef ds:uri="9aa04e4a-fc13-43a5-a8b6-8416d11377e7"/>
    <ds:schemaRef ds:uri="e3987451-ba2f-4578-8609-92643764af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1140</Words>
  <Characters>6504</Characters>
  <Application>Microsoft Office Word</Application>
  <DocSecurity>4</DocSecurity>
  <Lines>54</Lines>
  <Paragraphs>15</Paragraphs>
  <ScaleCrop>false</ScaleCrop>
  <Company>SOA Deptartment of Public Safety</Company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Lankford</dc:creator>
  <cp:keywords/>
  <dc:description/>
  <cp:lastModifiedBy>Miyaoka, Jessica L (DPS)</cp:lastModifiedBy>
  <cp:revision>36</cp:revision>
  <dcterms:created xsi:type="dcterms:W3CDTF">2022-12-21T00:16:00Z</dcterms:created>
  <dcterms:modified xsi:type="dcterms:W3CDTF">2024-04-17T17:08:00Z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0x0101000154D6E8DDD30E4090A8977F629A2D8B</vt:lpwstr>
  </property>
  <property fmtid="{D5CDD505-2E9C-101B-9397-08002B2CF9AE}" pid="3" name="Document Category">
    <vt:lpwstr>8</vt:lpwstr>
  </property>
  <property fmtid="{D5CDD505-2E9C-101B-9397-08002B2CF9AE}" pid="4" name="Related Service">
    <vt:lpwstr>3</vt:lpwstr>
  </property>
  <property fmtid="{D5CDD505-2E9C-101B-9397-08002B2CF9AE}" pid="5" name="Vendor0">
    <vt:lpwstr/>
  </property>
  <property fmtid="{D5CDD505-2E9C-101B-9397-08002B2CF9AE}" pid="6" name="Staff Member">
    <vt:lpwstr>20</vt:lpwstr>
  </property>
  <property fmtid="{D5CDD505-2E9C-101B-9397-08002B2CF9AE}" pid="7" name="ba744800157f4e26b7bbea83f6b9b1de">
    <vt:lpwstr/>
  </property>
  <property fmtid="{D5CDD505-2E9C-101B-9397-08002B2CF9AE}" pid="8" name="Equipment ID">
    <vt:lpwstr/>
  </property>
  <property fmtid="{D5CDD505-2E9C-101B-9397-08002B2CF9AE}" pid="9" name="_docset_NoMedatataSyncRequired">
    <vt:lpwstr>False</vt:lpwstr>
  </property>
  <property fmtid="{D5CDD505-2E9C-101B-9397-08002B2CF9AE}" pid="10" name="MediaServiceImageTags">
    <vt:lpwstr/>
  </property>
</Properties>
</file>