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B5D1EBE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>Name</w:t>
      </w:r>
      <w:r w:rsidRPr="00462D9C">
        <w:rPr>
          <w:rFonts w:ascii="Rockwell" w:eastAsia="Times New Roman" w:hAnsi="Rockwell" w:cs="Arial"/>
          <w:b/>
          <w:sz w:val="20"/>
          <w:szCs w:val="20"/>
        </w:rPr>
        <w:t xml:space="preserve">: </w:t>
      </w:r>
      <w:sdt>
        <w:sdtPr>
          <w:rPr>
            <w:rFonts w:ascii="Rockwell" w:eastAsia="Times New Roman" w:hAnsi="Rockwell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462D9C" w:rsidRPr="00462D9C">
            <w:rPr>
              <w:rFonts w:ascii="Rockwell" w:eastAsia="Times New Roman" w:hAnsi="Rockwell" w:cs="Arial"/>
              <w:b/>
              <w:sz w:val="20"/>
              <w:szCs w:val="20"/>
            </w:rPr>
            <w:t>Izzy Kafar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Rockwell" w:eastAsia="Times New Roman" w:hAnsi="Rockwell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462D9C" w:rsidRPr="00462D9C">
            <w:rPr>
              <w:rFonts w:ascii="Rockwell" w:eastAsia="Times New Roman" w:hAnsi="Rockwell" w:cs="Arial"/>
              <w:b/>
              <w:sz w:val="20"/>
              <w:szCs w:val="20"/>
            </w:rPr>
            <w:t>3/13/2025</w:t>
          </w:r>
        </w:sdtContent>
      </w:sdt>
    </w:p>
    <w:p w14:paraId="0CA3B0E9" w14:textId="65E52E6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462D9C" w:rsidRPr="00462D9C">
            <w:rPr>
              <w:rFonts w:ascii="Rockwell" w:eastAsia="Times New Roman" w:hAnsi="Rockwell" w:cs="Arial"/>
              <w:b/>
              <w:sz w:val="20"/>
              <w:szCs w:val="20"/>
            </w:rPr>
            <w:t>Criminal Justice Technician 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9232B44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Alaska Career College</w:t>
            </w:r>
          </w:p>
        </w:tc>
        <w:tc>
          <w:tcPr>
            <w:tcW w:w="2633" w:type="dxa"/>
          </w:tcPr>
          <w:p w14:paraId="61D1F5DB" w14:textId="2DB03FF5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2021-2022</w:t>
            </w:r>
          </w:p>
        </w:tc>
        <w:tc>
          <w:tcPr>
            <w:tcW w:w="1974" w:type="dxa"/>
          </w:tcPr>
          <w:p w14:paraId="61D1F5DC" w14:textId="22E13929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Medical Coding/Billing</w:t>
            </w:r>
          </w:p>
        </w:tc>
        <w:tc>
          <w:tcPr>
            <w:tcW w:w="2561" w:type="dxa"/>
          </w:tcPr>
          <w:p w14:paraId="61D1F5DD" w14:textId="2C3147B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1034DECA" w:rsidR="00664DDF" w:rsidRPr="00462D9C" w:rsidRDefault="00462D9C" w:rsidP="00664DDF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>
              <w:rPr>
                <w:rFonts w:ascii="Rockwell" w:eastAsia="Times New Roman" w:hAnsi="Rockwell" w:cs="Times New Roman"/>
                <w:sz w:val="18"/>
                <w:szCs w:val="18"/>
              </w:rPr>
              <w:t>Robert Service High School</w:t>
            </w:r>
          </w:p>
        </w:tc>
        <w:tc>
          <w:tcPr>
            <w:tcW w:w="2633" w:type="dxa"/>
          </w:tcPr>
          <w:p w14:paraId="61D1F5E0" w14:textId="52E8124F" w:rsidR="00664DDF" w:rsidRPr="00462D9C" w:rsidRDefault="00462D9C" w:rsidP="00664DDF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>
              <w:rPr>
                <w:rFonts w:ascii="Rockwell" w:eastAsia="Times New Roman" w:hAnsi="Rockwell" w:cs="Times New Roman"/>
                <w:sz w:val="18"/>
                <w:szCs w:val="18"/>
              </w:rPr>
              <w:t>2015-2019</w:t>
            </w:r>
          </w:p>
        </w:tc>
        <w:tc>
          <w:tcPr>
            <w:tcW w:w="1974" w:type="dxa"/>
          </w:tcPr>
          <w:p w14:paraId="61D1F5E1" w14:textId="2C134E3F" w:rsidR="00664DDF" w:rsidRPr="00462D9C" w:rsidRDefault="00664DDF" w:rsidP="00664DDF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5EAFEB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B" w14:textId="3755AF1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5FC" w14:textId="746B1E1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6"/>
        <w:gridCol w:w="893"/>
        <w:gridCol w:w="3427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7CD7203E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Criminal Justice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18B760AB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2025 -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063301AC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State of Alaska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77CAEE18" w14:textId="77777777" w:rsidR="007F2E28" w:rsidRPr="00462D9C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Interaction with law enforcement agencies in terms of receiving and returning evidence submissions</w:t>
            </w:r>
          </w:p>
          <w:p w14:paraId="36CE0DB3" w14:textId="77777777" w:rsidR="00462D9C" w:rsidRPr="00462D9C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Inputting all incoming evidence into LIMS and making corrections as necessary</w:t>
            </w:r>
          </w:p>
          <w:p w14:paraId="664FCE3B" w14:textId="77777777" w:rsidR="00462D9C" w:rsidRPr="00462D9C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Point of contact for most, if not all, deliveries</w:t>
            </w:r>
          </w:p>
          <w:p w14:paraId="61D1F651" w14:textId="1C2D1BDF" w:rsidR="00462D9C" w:rsidRPr="00462D9C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Any other duties assigned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9"/>
        <w:gridCol w:w="893"/>
        <w:gridCol w:w="3425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B393339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Protective Services Specialist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61D0E762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2024-2025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36ABFA1" w:rsidR="007F2E28" w:rsidRPr="00462D9C" w:rsidRDefault="00462D9C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462D9C">
              <w:rPr>
                <w:rFonts w:ascii="Rockwell" w:eastAsia="Times New Roman" w:hAnsi="Rockwell" w:cs="Times New Roman"/>
                <w:sz w:val="18"/>
                <w:szCs w:val="18"/>
              </w:rPr>
              <w:t>State of Alaska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4765353" w14:textId="77777777" w:rsidR="007F2E28" w:rsidRPr="006A57C3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 xml:space="preserve">Receive reports of child maltreatment and investigate as needed </w:t>
            </w:r>
          </w:p>
          <w:p w14:paraId="14E3B511" w14:textId="77777777" w:rsidR="00462D9C" w:rsidRPr="006A57C3" w:rsidRDefault="00462D9C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Conduct interviews with children, parents and other relatives. Substantial contact with the public</w:t>
            </w:r>
          </w:p>
          <w:p w14:paraId="6E5C3C4D" w14:textId="77777777" w:rsidR="00462D9C" w:rsidRPr="006A57C3" w:rsidRDefault="006A57C3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Write up and submit reports, make referrals and work with other agencies on a case-by-case basis</w:t>
            </w:r>
          </w:p>
          <w:p w14:paraId="61D1F65F" w14:textId="042323A4" w:rsidR="006A57C3" w:rsidRPr="00462D9C" w:rsidRDefault="006A57C3" w:rsidP="00462D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Any other duties assigned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6"/>
        <w:gridCol w:w="893"/>
        <w:gridCol w:w="3418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66E5646B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Administrative Assistant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6FBA88BB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2023-202</w:t>
            </w:r>
            <w:r>
              <w:rPr>
                <w:rFonts w:ascii="Rockwell" w:eastAsia="Times New Roman" w:hAnsi="Rockwell" w:cs="Times New Roman"/>
                <w:sz w:val="18"/>
                <w:szCs w:val="18"/>
              </w:rPr>
              <w:t>4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5A0B88AE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State of Alaska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4F08E841" w14:textId="77777777" w:rsidR="007F2E28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Daily mail processing (on a rotational basis)</w:t>
            </w:r>
          </w:p>
          <w:p w14:paraId="672754B6" w14:textId="77777777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Point of contact for employer document submissions (withholding orders, termination orders, etc.)</w:t>
            </w:r>
          </w:p>
          <w:p w14:paraId="316CF129" w14:textId="77777777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Substantial telephonic contact with employers, custodial and non-custodial parents</w:t>
            </w:r>
          </w:p>
          <w:p w14:paraId="61D1F66D" w14:textId="5FAD7060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Caseworker support and any other duties assigned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34CCF2A8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Criminal Justice Technician I -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22AEE889" w:rsidR="007F2E28" w:rsidRPr="00343442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343442">
              <w:rPr>
                <w:rFonts w:ascii="Rockwell" w:eastAsia="Times New Roman" w:hAnsi="Rockwell" w:cs="Times New Roman"/>
                <w:sz w:val="18"/>
                <w:szCs w:val="18"/>
              </w:rPr>
              <w:t>2023-2023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3D8E27D2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 xml:space="preserve">State of Alaska 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50B011C2" w14:textId="11CDAEAC" w:rsidR="007F2E28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Collect DNA (swab) submissions from recently incarcerated inmates</w:t>
            </w:r>
          </w:p>
          <w:p w14:paraId="4F33D05F" w14:textId="1AB2AE04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Submit submissions to the State Crime Lab on a weekly basis</w:t>
            </w:r>
          </w:p>
          <w:p w14:paraId="7FA1AA64" w14:textId="77777777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Back-up technician for inmate timekeeping and/or records</w:t>
            </w:r>
          </w:p>
          <w:p w14:paraId="61D1F67B" w14:textId="185D0B7E" w:rsidR="006A57C3" w:rsidRPr="006A57C3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Any other duties assigned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7AEF235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>Office Assistant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2548A9ED" w:rsidR="007F2E28" w:rsidRPr="00343442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343442">
              <w:rPr>
                <w:rFonts w:ascii="Rockwell" w:eastAsia="Times New Roman" w:hAnsi="Rockwell" w:cs="Times New Roman"/>
                <w:sz w:val="18"/>
                <w:szCs w:val="18"/>
              </w:rPr>
              <w:t>2021-2023</w:t>
            </w: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24CEB38A" w:rsidR="007F2E28" w:rsidRPr="006A57C3" w:rsidRDefault="006A57C3" w:rsidP="007F2E28">
            <w:p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6A57C3">
              <w:rPr>
                <w:rFonts w:ascii="Rockwell" w:eastAsia="Times New Roman" w:hAnsi="Rockwell" w:cs="Times New Roman"/>
                <w:sz w:val="18"/>
                <w:szCs w:val="18"/>
              </w:rPr>
              <w:t xml:space="preserve">State of Alaska </w:t>
            </w: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283AB145" w14:textId="77777777" w:rsidR="007F2E28" w:rsidRPr="00D42EE8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D42EE8">
              <w:rPr>
                <w:rFonts w:ascii="Rockwell" w:eastAsia="Times New Roman" w:hAnsi="Rockwell" w:cs="Times New Roman"/>
                <w:sz w:val="18"/>
                <w:szCs w:val="18"/>
              </w:rPr>
              <w:t>Provide judicial services support to outlying posts (Nome and Unalakleet)</w:t>
            </w:r>
          </w:p>
          <w:p w14:paraId="62B97B90" w14:textId="77777777" w:rsidR="006A57C3" w:rsidRPr="00D42EE8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D42EE8">
              <w:rPr>
                <w:rFonts w:ascii="Rockwell" w:eastAsia="Times New Roman" w:hAnsi="Rockwell" w:cs="Times New Roman"/>
                <w:sz w:val="18"/>
                <w:szCs w:val="18"/>
              </w:rPr>
              <w:t>Trooper timesheet management</w:t>
            </w:r>
          </w:p>
          <w:p w14:paraId="09AD0681" w14:textId="77777777" w:rsidR="006A57C3" w:rsidRPr="00D42EE8" w:rsidRDefault="006A57C3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D42EE8">
              <w:rPr>
                <w:rFonts w:ascii="Rockwell" w:eastAsia="Times New Roman" w:hAnsi="Rockwell" w:cs="Times New Roman"/>
                <w:sz w:val="18"/>
                <w:szCs w:val="18"/>
              </w:rPr>
              <w:t>Input protective orders, warrants, etc. into APSIN</w:t>
            </w:r>
          </w:p>
          <w:p w14:paraId="5BC4B50E" w14:textId="77777777" w:rsidR="00D42EE8" w:rsidRPr="00D42EE8" w:rsidRDefault="00D42EE8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ckwell" w:eastAsia="Times New Roman" w:hAnsi="Rockwell" w:cs="Times New Roman"/>
                <w:sz w:val="18"/>
                <w:szCs w:val="18"/>
              </w:rPr>
            </w:pPr>
            <w:r w:rsidRPr="00D42EE8">
              <w:rPr>
                <w:rFonts w:ascii="Rockwell" w:eastAsia="Times New Roman" w:hAnsi="Rockwell" w:cs="Times New Roman"/>
                <w:sz w:val="18"/>
                <w:szCs w:val="18"/>
              </w:rPr>
              <w:t>Monitor and submit receipts for credit card transactions (IRS utilization)</w:t>
            </w:r>
          </w:p>
          <w:p w14:paraId="61D1F689" w14:textId="6C330241" w:rsidR="00D42EE8" w:rsidRPr="006A57C3" w:rsidRDefault="00D42EE8" w:rsidP="006A57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42EE8">
              <w:rPr>
                <w:rFonts w:ascii="Rockwell" w:eastAsia="Times New Roman" w:hAnsi="Rockwell" w:cs="Times New Roman"/>
                <w:sz w:val="18"/>
                <w:szCs w:val="18"/>
              </w:rPr>
              <w:t>Any other duties assigned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A569" w14:textId="77777777" w:rsidR="00F06BD5" w:rsidRDefault="00F06BD5" w:rsidP="00D73674">
      <w:pPr>
        <w:spacing w:after="0" w:line="240" w:lineRule="auto"/>
      </w:pPr>
      <w:r>
        <w:separator/>
      </w:r>
    </w:p>
  </w:endnote>
  <w:endnote w:type="continuationSeparator" w:id="0">
    <w:p w14:paraId="2D3A612B" w14:textId="77777777" w:rsidR="00F06BD5" w:rsidRDefault="00F06BD5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F68539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462D9C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2655" w14:textId="77777777" w:rsidR="00F06BD5" w:rsidRDefault="00F06BD5" w:rsidP="00D73674">
      <w:pPr>
        <w:spacing w:after="0" w:line="240" w:lineRule="auto"/>
      </w:pPr>
      <w:r>
        <w:separator/>
      </w:r>
    </w:p>
  </w:footnote>
  <w:footnote w:type="continuationSeparator" w:id="0">
    <w:p w14:paraId="6DECEA2D" w14:textId="77777777" w:rsidR="00F06BD5" w:rsidRDefault="00F06BD5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1E0F"/>
    <w:multiLevelType w:val="hybridMultilevel"/>
    <w:tmpl w:val="830A9C70"/>
    <w:lvl w:ilvl="0" w:tplc="8FFC23FA">
      <w:start w:val="20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123608"/>
    <w:rsid w:val="001455A1"/>
    <w:rsid w:val="0016192E"/>
    <w:rsid w:val="001641CF"/>
    <w:rsid w:val="001677A0"/>
    <w:rsid w:val="001B11B0"/>
    <w:rsid w:val="00207121"/>
    <w:rsid w:val="002343CE"/>
    <w:rsid w:val="0025199D"/>
    <w:rsid w:val="0025423B"/>
    <w:rsid w:val="00284169"/>
    <w:rsid w:val="00342590"/>
    <w:rsid w:val="00343442"/>
    <w:rsid w:val="003C4D0B"/>
    <w:rsid w:val="003E46BD"/>
    <w:rsid w:val="003F1D59"/>
    <w:rsid w:val="00422601"/>
    <w:rsid w:val="00447F1B"/>
    <w:rsid w:val="00462D9C"/>
    <w:rsid w:val="0048762B"/>
    <w:rsid w:val="004B73DA"/>
    <w:rsid w:val="004D2950"/>
    <w:rsid w:val="0054002B"/>
    <w:rsid w:val="00560475"/>
    <w:rsid w:val="00561A1A"/>
    <w:rsid w:val="006156A0"/>
    <w:rsid w:val="00616CEA"/>
    <w:rsid w:val="00664DDF"/>
    <w:rsid w:val="006755BD"/>
    <w:rsid w:val="0068023A"/>
    <w:rsid w:val="006A57C3"/>
    <w:rsid w:val="007207AB"/>
    <w:rsid w:val="00763D80"/>
    <w:rsid w:val="00792E28"/>
    <w:rsid w:val="007B03AE"/>
    <w:rsid w:val="007F2E28"/>
    <w:rsid w:val="00864099"/>
    <w:rsid w:val="00885B62"/>
    <w:rsid w:val="008A64CE"/>
    <w:rsid w:val="00936700"/>
    <w:rsid w:val="009A1D6D"/>
    <w:rsid w:val="00A45B52"/>
    <w:rsid w:val="00A62351"/>
    <w:rsid w:val="00A91B87"/>
    <w:rsid w:val="00AA1961"/>
    <w:rsid w:val="00B52B4C"/>
    <w:rsid w:val="00B714B5"/>
    <w:rsid w:val="00BF515F"/>
    <w:rsid w:val="00BF520C"/>
    <w:rsid w:val="00C00034"/>
    <w:rsid w:val="00C46F68"/>
    <w:rsid w:val="00C56282"/>
    <w:rsid w:val="00C71D1F"/>
    <w:rsid w:val="00D016B3"/>
    <w:rsid w:val="00D42EE8"/>
    <w:rsid w:val="00D6516F"/>
    <w:rsid w:val="00D73674"/>
    <w:rsid w:val="00DA6ADB"/>
    <w:rsid w:val="00E55ADA"/>
    <w:rsid w:val="00E70273"/>
    <w:rsid w:val="00E8658A"/>
    <w:rsid w:val="00F06BD5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styleId="ListParagraph">
    <w:name w:val="List Paragraph"/>
    <w:basedOn w:val="Normal"/>
    <w:uiPriority w:val="34"/>
    <w:qFormat/>
    <w:rsid w:val="0046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42087E"/>
    <w:rsid w:val="007207AB"/>
    <w:rsid w:val="008E167B"/>
    <w:rsid w:val="008E54C2"/>
    <w:rsid w:val="00B04465"/>
    <w:rsid w:val="00D50908"/>
    <w:rsid w:val="00D94BBB"/>
    <w:rsid w:val="00D9652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591E06D198149A00B8231B5E0BD20" ma:contentTypeVersion="24" ma:contentTypeDescription="Create a new document." ma:contentTypeScope="" ma:versionID="5de0072350882fe3d849ac15023f7268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4e1ede9f-75d2-4f24-a0a0-1ee7387de6e9" xmlns:ns4="9aa04e4a-fc13-43a5-a8b6-8416d11377e7" targetNamespace="http://schemas.microsoft.com/office/2006/metadata/properties" ma:root="true" ma:fieldsID="09b8aae0ae8ac223975b7fc72450f4a9" ns1:_="" ns2:_="" ns3:_="" ns4:_="">
    <xsd:import namespace="http://schemas.microsoft.com/sharepoint/v3"/>
    <xsd:import namespace="69dada7d-659e-47da-bbde-818d14d6c42b"/>
    <xsd:import namespace="4e1ede9f-75d2-4f24-a0a0-1ee7387de6e9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3:DLCPolicyLabelValue" minOccurs="0"/>
                <xsd:element ref="ns3:EffectiveDate"/>
                <xsd:element ref="ns3:StandardsDevelopingOrganization" minOccurs="0"/>
                <xsd:element ref="ns3:StandardNumber" minOccurs="0"/>
                <xsd:element ref="ns3:PublicationYear" minOccurs="0"/>
                <xsd:element ref="ns3:Archived" minOccurs="0"/>
                <xsd:element ref="ns3:MediaServiceMetadata" minOccurs="0"/>
                <xsd:element ref="ns3:MediaServiceFastMetadata" minOccurs="0"/>
                <xsd:element ref="ns4:TaxCatchAll" minOccurs="0"/>
                <xsd:element ref="ns2:bcb0abd1f2e14e1dbf0bebeb2f53ea5f" minOccurs="0"/>
                <xsd:element ref="ns4:SharedWithUsers" minOccurs="0"/>
                <xsd:element ref="ns4:SharedWithDetails" minOccurs="0"/>
                <xsd:element ref="ns2:h88283a84cb2461a92ac24491eb192a6" minOccurs="0"/>
                <xsd:element ref="ns1:_dlc_Exempt" minOccurs="0"/>
                <xsd:element ref="ns4:TaxCatchAllLabel" minOccurs="0"/>
                <xsd:element ref="ns3:DLCPolicyLabelClientValue" minOccurs="0"/>
                <xsd:element ref="ns3:DLCPolicyLabelLock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Exempt from Policy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bcb0abd1f2e14e1dbf0bebeb2f53ea5f" ma:index="14" ma:taxonomy="true" ma:internalName="bcb0abd1f2e14e1dbf0bebeb2f53ea5f" ma:taxonomyFieldName="Related_x0020_Service" ma:displayName="Related Servic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88283a84cb2461a92ac24491eb192a6" ma:index="19" ma:taxonomy="true" ma:internalName="h88283a84cb2461a92ac24491eb192a6" ma:taxonomyFieldName="Document_x0020_Category" ma:displayName="QA Category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de9f-75d2-4f24-a0a0-1ee7387de6e9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4" nillable="true" ma:displayName="Label" ma:description="Stores the current value of the label." ma:internalName="DLCPolicyLabelValue" ma:readOnly="false">
      <xsd:simpleType>
        <xsd:restriction base="dms:Note">
          <xsd:maxLength value="255"/>
        </xsd:restriction>
      </xsd:simpleType>
    </xsd:element>
    <xsd:element name="EffectiveDate" ma:index="5" ma:displayName="Lab Effective Date" ma:format="DateOnly" ma:internalName="EffectiveDate" ma:readOnly="false">
      <xsd:simpleType>
        <xsd:restriction base="dms:DateTime"/>
      </xsd:simpleType>
    </xsd:element>
    <xsd:element name="StandardsDevelopingOrganization" ma:index="6" nillable="true" ma:displayName="External Source" ma:format="Dropdown" ma:internalName="StandardsDevelopingOrganization">
      <xsd:simpleType>
        <xsd:restriction base="dms:Choice">
          <xsd:enumeration value="AFTE"/>
          <xsd:enumeration value="ANSI/ASB"/>
          <xsd:enumeration value="ANAB"/>
          <xsd:enumeration value="ANSI/NIST"/>
          <xsd:enumeration value="ASTM"/>
          <xsd:enumeration value="ATF"/>
          <xsd:enumeration value="DPS"/>
          <xsd:enumeration value="FBI"/>
          <xsd:enumeration value="Forensic Assurance"/>
          <xsd:enumeration value="ISO/IEC"/>
          <xsd:enumeration value="JCGM"/>
          <xsd:enumeration value="SOA"/>
          <xsd:enumeration value="SWQDAM"/>
          <xsd:enumeration value="US Ecology"/>
        </xsd:restriction>
      </xsd:simpleType>
    </xsd:element>
    <xsd:element name="StandardNumber" ma:index="7" nillable="true" ma:displayName="Standard Number" ma:format="Dropdown" ma:internalName="StandardNumber" ma:readOnly="false">
      <xsd:simpleType>
        <xsd:restriction base="dms:Text">
          <xsd:maxLength value="255"/>
        </xsd:restriction>
      </xsd:simpleType>
    </xsd:element>
    <xsd:element name="PublicationYear" ma:index="8" nillable="true" ma:displayName="Publication Year" ma:format="Dropdown" ma:internalName="PublicationYear" ma:readOnly="false">
      <xsd:simpleType>
        <xsd:restriction base="dms:Text">
          <xsd:maxLength value="255"/>
        </xsd:restriction>
      </xsd:simpleType>
    </xsd:element>
    <xsd:element name="Archived" ma:index="9" nillable="true" ma:displayName="Discontinued" ma:default="0" ma:format="Dropdown" ma:internalName="Archive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LCPolicyLabelClientValue" ma:index="22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23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Label" ma:index="21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84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Props1.xml><?xml version="1.0" encoding="utf-8"?>
<ds:datastoreItem xmlns:ds="http://schemas.openxmlformats.org/officeDocument/2006/customXml" ds:itemID="{CC9FF069-4D69-4920-8FEF-C0F346B36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4e1ede9f-75d2-4f24-a0a0-1ee7387de6e9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31BE8-90C1-4983-AB3B-103A86503528}"/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4e1ede9f-75d2-4f24-a0a0-1ee7387de6e9"/>
    <ds:schemaRef ds:uri="69dada7d-659e-47da-bbde-818d14d6c42b"/>
    <ds:schemaRef ds:uri="9aa04e4a-fc13-43a5-a8b6-8416d11377e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Kafar, Izzy R (DPS)</cp:lastModifiedBy>
  <cp:revision>3</cp:revision>
  <dcterms:created xsi:type="dcterms:W3CDTF">2025-03-13T18:41:00Z</dcterms:created>
  <dcterms:modified xsi:type="dcterms:W3CDTF">2025-03-13T18:44:00Z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